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8DC7" w14:textId="77777777" w:rsidR="00B0179A" w:rsidRDefault="00F56371">
      <w:pPr>
        <w:spacing w:before="25"/>
        <w:ind w:left="6379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60A98F34" wp14:editId="7082D0B7">
            <wp:simplePos x="0" y="0"/>
            <wp:positionH relativeFrom="page">
              <wp:posOffset>316990</wp:posOffset>
            </wp:positionH>
            <wp:positionV relativeFrom="paragraph">
              <wp:posOffset>102614</wp:posOffset>
            </wp:positionV>
            <wp:extent cx="3316223" cy="390143"/>
            <wp:effectExtent l="0" t="0" r="0" b="0"/>
            <wp:wrapNone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3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A98F36" wp14:editId="60A98F37">
                <wp:simplePos x="0" y="0"/>
                <wp:positionH relativeFrom="page">
                  <wp:posOffset>6317170</wp:posOffset>
                </wp:positionH>
                <wp:positionV relativeFrom="paragraph">
                  <wp:posOffset>227012</wp:posOffset>
                </wp:positionV>
                <wp:extent cx="1229995" cy="3651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FF0000"/>
                                <w:left w:val="single" w:sz="18" w:space="0" w:color="FF0000"/>
                                <w:bottom w:val="single" w:sz="18" w:space="0" w:color="FF0000"/>
                                <w:right w:val="single" w:sz="18" w:space="0" w:color="FF0000"/>
                                <w:insideH w:val="single" w:sz="18" w:space="0" w:color="FF0000"/>
                                <w:insideV w:val="single" w:sz="1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5"/>
                              <w:gridCol w:w="580"/>
                              <w:gridCol w:w="587"/>
                            </w:tblGrid>
                            <w:tr w:rsidR="00B0179A" w14:paraId="60A98F43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605" w:type="dxa"/>
                                </w:tcPr>
                                <w:p w14:paraId="60A98F40" w14:textId="77777777" w:rsidR="00B0179A" w:rsidRDefault="00B017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0A98F41" w14:textId="77777777" w:rsidR="00B0179A" w:rsidRDefault="00B017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</w:tcPr>
                                <w:p w14:paraId="60A98F42" w14:textId="77777777" w:rsidR="00B0179A" w:rsidRDefault="00B017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A98F44" w14:textId="77777777" w:rsidR="00B0179A" w:rsidRDefault="00B0179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98F3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7.4pt;margin-top:17.85pt;width:96.85pt;height:28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FF0000"/>
                          <w:left w:val="single" w:sz="18" w:space="0" w:color="FF0000"/>
                          <w:bottom w:val="single" w:sz="18" w:space="0" w:color="FF0000"/>
                          <w:right w:val="single" w:sz="18" w:space="0" w:color="FF0000"/>
                          <w:insideH w:val="single" w:sz="18" w:space="0" w:color="FF0000"/>
                          <w:insideV w:val="single" w:sz="1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5"/>
                        <w:gridCol w:w="580"/>
                        <w:gridCol w:w="587"/>
                      </w:tblGrid>
                      <w:tr w:rsidR="00B0179A" w14:paraId="60A98F43" w14:textId="77777777">
                        <w:trPr>
                          <w:trHeight w:val="485"/>
                        </w:trPr>
                        <w:tc>
                          <w:tcPr>
                            <w:tcW w:w="605" w:type="dxa"/>
                          </w:tcPr>
                          <w:p w14:paraId="60A98F40" w14:textId="77777777" w:rsidR="00B0179A" w:rsidRDefault="00B017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 w14:paraId="60A98F41" w14:textId="77777777" w:rsidR="00B0179A" w:rsidRDefault="00B017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</w:tcPr>
                          <w:p w14:paraId="60A98F42" w14:textId="77777777" w:rsidR="00B0179A" w:rsidRDefault="00B017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A98F44" w14:textId="77777777" w:rsidR="00B0179A" w:rsidRDefault="00B017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3D1C">
        <w:rPr>
          <w:b/>
          <w:color w:val="A90000"/>
          <w:sz w:val="24"/>
        </w:rPr>
        <w:t>Submit</w:t>
      </w:r>
      <w:r w:rsidRPr="009A3D1C">
        <w:rPr>
          <w:b/>
          <w:color w:val="A90000"/>
          <w:spacing w:val="-10"/>
          <w:sz w:val="24"/>
        </w:rPr>
        <w:t xml:space="preserve"> </w:t>
      </w:r>
      <w:r w:rsidRPr="009A3D1C">
        <w:rPr>
          <w:b/>
          <w:color w:val="A90000"/>
          <w:sz w:val="24"/>
        </w:rPr>
        <w:t>samples</w:t>
      </w:r>
      <w:r w:rsidRPr="009A3D1C">
        <w:rPr>
          <w:b/>
          <w:color w:val="A90000"/>
          <w:spacing w:val="-10"/>
          <w:sz w:val="24"/>
        </w:rPr>
        <w:t xml:space="preserve"> </w:t>
      </w:r>
      <w:r w:rsidRPr="009A3D1C">
        <w:rPr>
          <w:b/>
          <w:color w:val="A90000"/>
          <w:sz w:val="24"/>
        </w:rPr>
        <w:t>through</w:t>
      </w:r>
      <w:r w:rsidRPr="009A3D1C">
        <w:rPr>
          <w:b/>
          <w:color w:val="A90000"/>
          <w:spacing w:val="-6"/>
          <w:sz w:val="24"/>
        </w:rPr>
        <w:t xml:space="preserve"> </w:t>
      </w:r>
      <w:r w:rsidRPr="009A3D1C">
        <w:rPr>
          <w:b/>
          <w:color w:val="A90000"/>
          <w:sz w:val="24"/>
        </w:rPr>
        <w:t>your</w:t>
      </w:r>
      <w:r w:rsidRPr="009A3D1C">
        <w:rPr>
          <w:b/>
          <w:color w:val="A90000"/>
          <w:spacing w:val="-8"/>
          <w:sz w:val="24"/>
        </w:rPr>
        <w:t xml:space="preserve"> </w:t>
      </w:r>
      <w:r w:rsidRPr="009A3D1C">
        <w:rPr>
          <w:b/>
          <w:color w:val="A90000"/>
          <w:sz w:val="24"/>
        </w:rPr>
        <w:t>county</w:t>
      </w:r>
      <w:r w:rsidRPr="009A3D1C">
        <w:rPr>
          <w:b/>
          <w:color w:val="A90000"/>
          <w:spacing w:val="-11"/>
          <w:sz w:val="24"/>
        </w:rPr>
        <w:t xml:space="preserve"> </w:t>
      </w:r>
      <w:r w:rsidRPr="009A3D1C">
        <w:rPr>
          <w:b/>
          <w:color w:val="A90000"/>
          <w:sz w:val="24"/>
        </w:rPr>
        <w:t>Extension</w:t>
      </w:r>
      <w:r w:rsidRPr="009A3D1C">
        <w:rPr>
          <w:b/>
          <w:color w:val="A90000"/>
          <w:spacing w:val="-9"/>
          <w:sz w:val="24"/>
        </w:rPr>
        <w:t xml:space="preserve"> </w:t>
      </w:r>
      <w:r w:rsidRPr="009A3D1C">
        <w:rPr>
          <w:b/>
          <w:color w:val="A90000"/>
          <w:spacing w:val="-2"/>
          <w:sz w:val="24"/>
        </w:rPr>
        <w:t>oﬃce.</w:t>
      </w:r>
    </w:p>
    <w:p w14:paraId="60A98DC8" w14:textId="77777777" w:rsidR="00B0179A" w:rsidRDefault="00F56371">
      <w:pPr>
        <w:spacing w:before="134"/>
        <w:ind w:left="8577"/>
        <w:rPr>
          <w:b/>
          <w:sz w:val="20"/>
        </w:rPr>
      </w:pPr>
      <w:r w:rsidRPr="009A3D1C">
        <w:rPr>
          <w:b/>
          <w:color w:val="A90000"/>
          <w:sz w:val="24"/>
        </w:rPr>
        <w:t>County</w:t>
      </w:r>
      <w:r w:rsidRPr="009A3D1C">
        <w:rPr>
          <w:b/>
          <w:color w:val="A90000"/>
          <w:spacing w:val="-10"/>
          <w:sz w:val="24"/>
        </w:rPr>
        <w:t xml:space="preserve"> </w:t>
      </w:r>
      <w:r w:rsidRPr="009A3D1C">
        <w:rPr>
          <w:b/>
          <w:color w:val="A90000"/>
          <w:spacing w:val="-2"/>
          <w:sz w:val="24"/>
        </w:rPr>
        <w:t>Code</w:t>
      </w:r>
      <w:r w:rsidRPr="009A3D1C">
        <w:rPr>
          <w:b/>
          <w:color w:val="A90000"/>
          <w:spacing w:val="-2"/>
          <w:sz w:val="20"/>
        </w:rPr>
        <w:t>:</w:t>
      </w:r>
    </w:p>
    <w:p w14:paraId="60A98DC9" w14:textId="77777777" w:rsidR="00B0179A" w:rsidRDefault="00B0179A">
      <w:pPr>
        <w:spacing w:before="80"/>
        <w:rPr>
          <w:b/>
          <w:sz w:val="36"/>
        </w:rPr>
      </w:pPr>
    </w:p>
    <w:p w14:paraId="60A98DCA" w14:textId="77777777" w:rsidR="00B0179A" w:rsidRDefault="00F56371">
      <w:pPr>
        <w:pStyle w:val="Heading1"/>
        <w:ind w:left="1025"/>
      </w:pPr>
      <w:r>
        <w:t>Soil</w:t>
      </w:r>
      <w:r>
        <w:rPr>
          <w:spacing w:val="-18"/>
        </w:rPr>
        <w:t xml:space="preserve"> </w:t>
      </w:r>
      <w:r>
        <w:t>Testing—Commercial</w:t>
      </w:r>
      <w:r>
        <w:rPr>
          <w:spacing w:val="-14"/>
        </w:rPr>
        <w:t xml:space="preserve"> </w:t>
      </w:r>
      <w:r>
        <w:t>Horticulture</w:t>
      </w:r>
      <w:r>
        <w:rPr>
          <w:spacing w:val="-16"/>
        </w:rPr>
        <w:t xml:space="preserve"> </w:t>
      </w:r>
      <w:r>
        <w:t>Submittal</w:t>
      </w:r>
      <w:r>
        <w:rPr>
          <w:spacing w:val="-15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rPr>
          <w:spacing w:val="-4"/>
        </w:rPr>
        <w:t>(CH)</w:t>
      </w:r>
    </w:p>
    <w:p w14:paraId="60A98DCB" w14:textId="77777777" w:rsidR="00B0179A" w:rsidRDefault="00F56371">
      <w:pPr>
        <w:pStyle w:val="BodyText"/>
        <w:spacing w:before="283"/>
        <w:ind w:left="444"/>
      </w:pPr>
      <w:r>
        <w:rPr>
          <w:color w:val="00319F"/>
        </w:rPr>
        <w:t>A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routine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soil</w:t>
      </w:r>
      <w:r>
        <w:rPr>
          <w:color w:val="00319F"/>
          <w:spacing w:val="-9"/>
        </w:rPr>
        <w:t xml:space="preserve"> </w:t>
      </w:r>
      <w:r>
        <w:rPr>
          <w:color w:val="00319F"/>
        </w:rPr>
        <w:t>test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will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be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conducted.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Your</w:t>
      </w:r>
      <w:r>
        <w:rPr>
          <w:color w:val="00319F"/>
          <w:spacing w:val="-9"/>
        </w:rPr>
        <w:t xml:space="preserve"> </w:t>
      </w:r>
      <w:r>
        <w:rPr>
          <w:color w:val="00319F"/>
        </w:rPr>
        <w:t>report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will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show</w:t>
      </w:r>
      <w:r>
        <w:rPr>
          <w:color w:val="00319F"/>
          <w:spacing w:val="-5"/>
        </w:rPr>
        <w:t xml:space="preserve"> </w:t>
      </w:r>
      <w:r>
        <w:rPr>
          <w:color w:val="00319F"/>
        </w:rPr>
        <w:t>Phosphorus,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Potassium,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Calcium,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Magnesium,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Zinc,</w:t>
      </w:r>
      <w:r>
        <w:rPr>
          <w:color w:val="00319F"/>
          <w:spacing w:val="-8"/>
        </w:rPr>
        <w:t xml:space="preserve"> </w:t>
      </w:r>
      <w:r>
        <w:rPr>
          <w:color w:val="00319F"/>
        </w:rPr>
        <w:t>pH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and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buﬀer</w:t>
      </w:r>
      <w:r>
        <w:rPr>
          <w:color w:val="00319F"/>
          <w:spacing w:val="-11"/>
        </w:rPr>
        <w:t xml:space="preserve"> </w:t>
      </w:r>
      <w:r>
        <w:rPr>
          <w:color w:val="00319F"/>
          <w:spacing w:val="-5"/>
        </w:rPr>
        <w:t>pH.</w:t>
      </w:r>
    </w:p>
    <w:p w14:paraId="60A98DCC" w14:textId="77777777" w:rsidR="00B0179A" w:rsidRDefault="00B0179A">
      <w:pPr>
        <w:spacing w:before="144"/>
        <w:rPr>
          <w:b/>
          <w:sz w:val="21"/>
        </w:rPr>
      </w:pPr>
    </w:p>
    <w:p w14:paraId="60A98DCD" w14:textId="77777777" w:rsidR="00B0179A" w:rsidRDefault="00F56371">
      <w:pPr>
        <w:tabs>
          <w:tab w:val="left" w:pos="3552"/>
          <w:tab w:val="left" w:pos="5249"/>
          <w:tab w:val="left" w:pos="6180"/>
          <w:tab w:val="left" w:pos="7689"/>
          <w:tab w:val="left" w:pos="10653"/>
          <w:tab w:val="left" w:pos="10692"/>
        </w:tabs>
        <w:spacing w:line="367" w:lineRule="auto"/>
        <w:ind w:left="1073" w:right="1545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Name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Email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Address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State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Zip Code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Phone: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</w:p>
    <w:p w14:paraId="60A98DCE" w14:textId="77777777" w:rsidR="00B0179A" w:rsidRDefault="00B0179A">
      <w:pPr>
        <w:pStyle w:val="BodyText"/>
        <w:spacing w:before="229" w:after="1"/>
        <w:rPr>
          <w:rFonts w:ascii="Arial"/>
          <w:b w:val="0"/>
          <w:sz w:val="20"/>
        </w:rPr>
      </w:pPr>
    </w:p>
    <w:tbl>
      <w:tblPr>
        <w:tblW w:w="0" w:type="auto"/>
        <w:tblInd w:w="405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207"/>
        <w:gridCol w:w="1969"/>
        <w:gridCol w:w="515"/>
        <w:gridCol w:w="1976"/>
        <w:gridCol w:w="674"/>
        <w:gridCol w:w="776"/>
        <w:gridCol w:w="852"/>
        <w:gridCol w:w="1970"/>
        <w:gridCol w:w="776"/>
      </w:tblGrid>
      <w:tr w:rsidR="00B0179A" w14:paraId="60A98DD2" w14:textId="77777777">
        <w:trPr>
          <w:trHeight w:val="601"/>
        </w:trPr>
        <w:tc>
          <w:tcPr>
            <w:tcW w:w="4517" w:type="dxa"/>
            <w:gridSpan w:val="4"/>
            <w:tcBorders>
              <w:top w:val="nil"/>
              <w:left w:val="nil"/>
              <w:right w:val="single" w:sz="12" w:space="0" w:color="7E7E7E"/>
            </w:tcBorders>
          </w:tcPr>
          <w:p w14:paraId="60A98DCF" w14:textId="77777777" w:rsidR="00B0179A" w:rsidRDefault="00F56371">
            <w:pPr>
              <w:pStyle w:val="TableParagraph"/>
              <w:tabs>
                <w:tab w:val="left" w:pos="3854"/>
              </w:tabs>
              <w:spacing w:before="44"/>
              <w:ind w:left="2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Number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 Samples: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  <w:tc>
          <w:tcPr>
            <w:tcW w:w="7024" w:type="dxa"/>
            <w:gridSpan w:val="6"/>
            <w:tcBorders>
              <w:top w:val="single" w:sz="6" w:space="0" w:color="DFDFDF"/>
              <w:left w:val="single" w:sz="12" w:space="0" w:color="7E7E7E"/>
              <w:bottom w:val="single" w:sz="6" w:space="0" w:color="DFDFDF"/>
            </w:tcBorders>
          </w:tcPr>
          <w:p w14:paraId="60A98DD0" w14:textId="77777777" w:rsidR="00B0179A" w:rsidRDefault="00F56371">
            <w:pPr>
              <w:pStyle w:val="TableParagraph"/>
              <w:spacing w:before="10"/>
              <w:ind w:left="27"/>
            </w:pPr>
            <w:r>
              <w:rPr>
                <w:color w:val="00339F"/>
                <w:w w:val="85"/>
              </w:rPr>
              <w:t>Enter</w:t>
            </w:r>
            <w:r>
              <w:rPr>
                <w:color w:val="00339F"/>
                <w:spacing w:val="-3"/>
                <w:w w:val="85"/>
              </w:rPr>
              <w:t xml:space="preserve"> </w:t>
            </w:r>
            <w:r>
              <w:rPr>
                <w:color w:val="00339F"/>
                <w:w w:val="85"/>
              </w:rPr>
              <w:t>codes</w:t>
            </w:r>
            <w:r>
              <w:rPr>
                <w:color w:val="00339F"/>
                <w:spacing w:val="-4"/>
              </w:rPr>
              <w:t xml:space="preserve"> </w:t>
            </w:r>
            <w:r>
              <w:rPr>
                <w:color w:val="00339F"/>
                <w:w w:val="85"/>
              </w:rPr>
              <w:t>from</w:t>
            </w:r>
            <w:r>
              <w:rPr>
                <w:color w:val="00339F"/>
                <w:spacing w:val="-7"/>
              </w:rPr>
              <w:t xml:space="preserve"> </w:t>
            </w:r>
            <w:r>
              <w:rPr>
                <w:color w:val="00339F"/>
                <w:w w:val="85"/>
              </w:rPr>
              <w:t>page</w:t>
            </w:r>
            <w:r>
              <w:rPr>
                <w:color w:val="00339F"/>
                <w:spacing w:val="2"/>
              </w:rPr>
              <w:t xml:space="preserve"> </w:t>
            </w:r>
            <w:r>
              <w:rPr>
                <w:color w:val="00339F"/>
                <w:spacing w:val="-10"/>
                <w:w w:val="85"/>
              </w:rPr>
              <w:t>2</w:t>
            </w:r>
          </w:p>
          <w:p w14:paraId="60A98DD1" w14:textId="77777777" w:rsidR="00B0179A" w:rsidRDefault="00F56371">
            <w:pPr>
              <w:pStyle w:val="TableParagraph"/>
              <w:spacing w:before="25"/>
              <w:ind w:left="27"/>
            </w:pPr>
            <w:r>
              <w:rPr>
                <w:color w:val="00339F"/>
                <w:w w:val="85"/>
              </w:rPr>
              <w:t>Multiple</w:t>
            </w:r>
            <w:r>
              <w:rPr>
                <w:color w:val="00339F"/>
                <w:spacing w:val="2"/>
              </w:rPr>
              <w:t xml:space="preserve"> </w:t>
            </w:r>
            <w:r>
              <w:rPr>
                <w:color w:val="00339F"/>
                <w:w w:val="85"/>
              </w:rPr>
              <w:t>crops</w:t>
            </w:r>
            <w:r>
              <w:rPr>
                <w:color w:val="00339F"/>
                <w:spacing w:val="-3"/>
              </w:rPr>
              <w:t xml:space="preserve"> </w:t>
            </w:r>
            <w:r>
              <w:rPr>
                <w:color w:val="00339F"/>
                <w:w w:val="85"/>
              </w:rPr>
              <w:t>can</w:t>
            </w:r>
            <w:r>
              <w:rPr>
                <w:color w:val="00339F"/>
                <w:spacing w:val="-4"/>
              </w:rPr>
              <w:t xml:space="preserve"> </w:t>
            </w:r>
            <w:r>
              <w:rPr>
                <w:color w:val="00339F"/>
                <w:w w:val="85"/>
              </w:rPr>
              <w:t>be</w:t>
            </w:r>
            <w:r>
              <w:rPr>
                <w:color w:val="00339F"/>
                <w:spacing w:val="3"/>
              </w:rPr>
              <w:t xml:space="preserve"> </w:t>
            </w:r>
            <w:r>
              <w:rPr>
                <w:color w:val="00339F"/>
                <w:w w:val="85"/>
              </w:rPr>
              <w:t>entered</w:t>
            </w:r>
            <w:r>
              <w:rPr>
                <w:color w:val="00339F"/>
                <w:spacing w:val="-5"/>
              </w:rPr>
              <w:t xml:space="preserve"> </w:t>
            </w:r>
            <w:r>
              <w:rPr>
                <w:color w:val="00339F"/>
                <w:w w:val="85"/>
              </w:rPr>
              <w:t>for</w:t>
            </w:r>
            <w:r>
              <w:rPr>
                <w:color w:val="00339F"/>
                <w:spacing w:val="-1"/>
                <w:w w:val="85"/>
              </w:rPr>
              <w:t xml:space="preserve"> </w:t>
            </w:r>
            <w:r>
              <w:rPr>
                <w:color w:val="00339F"/>
                <w:w w:val="85"/>
              </w:rPr>
              <w:t>each</w:t>
            </w:r>
            <w:r>
              <w:rPr>
                <w:color w:val="00339F"/>
                <w:spacing w:val="-4"/>
              </w:rPr>
              <w:t xml:space="preserve"> </w:t>
            </w:r>
            <w:r>
              <w:rPr>
                <w:color w:val="00339F"/>
                <w:spacing w:val="-2"/>
                <w:w w:val="85"/>
              </w:rPr>
              <w:t>sample.</w:t>
            </w:r>
          </w:p>
        </w:tc>
      </w:tr>
      <w:tr w:rsidR="00B0179A" w14:paraId="60A98DE5" w14:textId="77777777">
        <w:trPr>
          <w:trHeight w:val="733"/>
        </w:trPr>
        <w:tc>
          <w:tcPr>
            <w:tcW w:w="826" w:type="dxa"/>
          </w:tcPr>
          <w:p w14:paraId="60A98DD3" w14:textId="77777777" w:rsidR="00B0179A" w:rsidRDefault="00F56371">
            <w:pPr>
              <w:pStyle w:val="TableParagraph"/>
              <w:spacing w:before="127" w:line="259" w:lineRule="auto"/>
              <w:ind w:left="94" w:right="86" w:firstLine="63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County</w:t>
            </w:r>
            <w:r>
              <w:rPr>
                <w:b/>
                <w:w w:val="95"/>
                <w:sz w:val="19"/>
              </w:rPr>
              <w:t xml:space="preserve"> </w:t>
            </w:r>
            <w:r>
              <w:rPr>
                <w:b/>
                <w:w w:val="85"/>
                <w:sz w:val="19"/>
              </w:rPr>
              <w:t>Sample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10"/>
                <w:w w:val="95"/>
                <w:sz w:val="19"/>
              </w:rPr>
              <w:t>#</w:t>
            </w:r>
          </w:p>
        </w:tc>
        <w:tc>
          <w:tcPr>
            <w:tcW w:w="1207" w:type="dxa"/>
          </w:tcPr>
          <w:p w14:paraId="60A98DD4" w14:textId="77777777" w:rsidR="00B0179A" w:rsidRDefault="00F56371">
            <w:pPr>
              <w:pStyle w:val="TableParagraph"/>
              <w:spacing w:before="9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Optional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Tests</w:t>
            </w:r>
          </w:p>
          <w:p w14:paraId="60A98DD5" w14:textId="77777777" w:rsidR="00B0179A" w:rsidRDefault="00F56371">
            <w:pPr>
              <w:pStyle w:val="TableParagraph"/>
              <w:spacing w:line="250" w:lineRule="atLeast"/>
              <w:ind w:left="271" w:right="245"/>
              <w:jc w:val="center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(Extra</w:t>
            </w:r>
            <w:r>
              <w:rPr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b/>
                <w:w w:val="85"/>
                <w:sz w:val="19"/>
              </w:rPr>
              <w:t>fee</w:t>
            </w:r>
            <w:r>
              <w:rPr>
                <w:b/>
                <w:w w:val="95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applies)</w:t>
            </w:r>
          </w:p>
        </w:tc>
        <w:tc>
          <w:tcPr>
            <w:tcW w:w="1969" w:type="dxa"/>
          </w:tcPr>
          <w:p w14:paraId="60A98DD6" w14:textId="77777777" w:rsidR="00B0179A" w:rsidRDefault="00B0179A">
            <w:pPr>
              <w:pStyle w:val="TableParagraph"/>
              <w:spacing w:before="40"/>
              <w:rPr>
                <w:rFonts w:ascii="Arial"/>
                <w:sz w:val="19"/>
              </w:rPr>
            </w:pPr>
          </w:p>
          <w:p w14:paraId="60A98DD7" w14:textId="77777777" w:rsidR="00B0179A" w:rsidRDefault="00F56371">
            <w:pPr>
              <w:pStyle w:val="TableParagraph"/>
              <w:ind w:left="372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Owner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85"/>
                <w:sz w:val="19"/>
              </w:rPr>
              <w:t>Sample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5"/>
                <w:w w:val="85"/>
                <w:sz w:val="19"/>
              </w:rPr>
              <w:t>ID</w:t>
            </w: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DD8" w14:textId="77777777" w:rsidR="00B0179A" w:rsidRDefault="00B0179A">
            <w:pPr>
              <w:pStyle w:val="TableParagraph"/>
              <w:spacing w:before="40"/>
              <w:rPr>
                <w:rFonts w:ascii="Arial"/>
                <w:sz w:val="19"/>
              </w:rPr>
            </w:pPr>
          </w:p>
          <w:p w14:paraId="60A98DD9" w14:textId="77777777" w:rsidR="00B0179A" w:rsidRDefault="00F56371">
            <w:pPr>
              <w:pStyle w:val="TableParagraph"/>
              <w:ind w:left="67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Acres</w:t>
            </w:r>
          </w:p>
        </w:tc>
        <w:tc>
          <w:tcPr>
            <w:tcW w:w="1976" w:type="dxa"/>
            <w:tcBorders>
              <w:top w:val="single" w:sz="6" w:space="0" w:color="DFDFDF"/>
              <w:left w:val="single" w:sz="12" w:space="0" w:color="7E7E7E"/>
            </w:tcBorders>
          </w:tcPr>
          <w:p w14:paraId="60A98DDA" w14:textId="77777777" w:rsidR="00B0179A" w:rsidRDefault="00B0179A">
            <w:pPr>
              <w:pStyle w:val="TableParagraph"/>
              <w:spacing w:before="40"/>
              <w:rPr>
                <w:rFonts w:ascii="Arial"/>
                <w:sz w:val="19"/>
              </w:rPr>
            </w:pPr>
          </w:p>
          <w:p w14:paraId="60A98DDB" w14:textId="77777777" w:rsidR="00B0179A" w:rsidRDefault="00F56371">
            <w:pPr>
              <w:pStyle w:val="TableParagraph"/>
              <w:ind w:left="128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Primary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85"/>
                <w:sz w:val="19"/>
              </w:rPr>
              <w:t>Crop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w w:val="85"/>
                <w:sz w:val="19"/>
              </w:rPr>
              <w:t>(Required)</w:t>
            </w:r>
          </w:p>
        </w:tc>
        <w:tc>
          <w:tcPr>
            <w:tcW w:w="674" w:type="dxa"/>
            <w:tcBorders>
              <w:top w:val="single" w:sz="6" w:space="0" w:color="DFDFDF"/>
            </w:tcBorders>
          </w:tcPr>
          <w:p w14:paraId="60A98DDC" w14:textId="77777777" w:rsidR="00B0179A" w:rsidRDefault="00F56371">
            <w:pPr>
              <w:pStyle w:val="TableParagraph"/>
              <w:spacing w:before="127"/>
              <w:ind w:left="52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Primary</w:t>
            </w:r>
          </w:p>
          <w:p w14:paraId="60A98DDD" w14:textId="77777777" w:rsidR="00B0179A" w:rsidRDefault="00F56371">
            <w:pPr>
              <w:pStyle w:val="TableParagraph"/>
              <w:spacing w:before="17"/>
              <w:ind w:left="103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Mgmt.</w:t>
            </w:r>
          </w:p>
        </w:tc>
        <w:tc>
          <w:tcPr>
            <w:tcW w:w="776" w:type="dxa"/>
            <w:tcBorders>
              <w:top w:val="single" w:sz="6" w:space="0" w:color="DFDFDF"/>
            </w:tcBorders>
          </w:tcPr>
          <w:p w14:paraId="60A98DDE" w14:textId="77777777" w:rsidR="00B0179A" w:rsidRDefault="00B0179A">
            <w:pPr>
              <w:pStyle w:val="TableParagraph"/>
              <w:spacing w:before="40"/>
              <w:rPr>
                <w:rFonts w:ascii="Arial"/>
                <w:sz w:val="19"/>
              </w:rPr>
            </w:pPr>
          </w:p>
          <w:p w14:paraId="60A98DDF" w14:textId="77777777" w:rsidR="00B0179A" w:rsidRDefault="00F56371">
            <w:pPr>
              <w:pStyle w:val="TableParagraph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Irrigation</w:t>
            </w:r>
          </w:p>
        </w:tc>
        <w:tc>
          <w:tcPr>
            <w:tcW w:w="852" w:type="dxa"/>
            <w:tcBorders>
              <w:top w:val="single" w:sz="6" w:space="0" w:color="DFDFDF"/>
            </w:tcBorders>
          </w:tcPr>
          <w:p w14:paraId="60A98DE0" w14:textId="77777777" w:rsidR="00B0179A" w:rsidRDefault="00F56371">
            <w:pPr>
              <w:pStyle w:val="TableParagraph"/>
              <w:spacing w:before="127" w:line="259" w:lineRule="auto"/>
              <w:ind w:left="114" w:right="117" w:firstLine="190"/>
              <w:rPr>
                <w:b/>
                <w:sz w:val="19"/>
              </w:rPr>
            </w:pPr>
            <w:r>
              <w:rPr>
                <w:b/>
                <w:spacing w:val="-4"/>
                <w:w w:val="95"/>
                <w:sz w:val="19"/>
              </w:rPr>
              <w:t>Soil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85"/>
                <w:sz w:val="19"/>
              </w:rPr>
              <w:t>Drainage</w:t>
            </w:r>
          </w:p>
        </w:tc>
        <w:tc>
          <w:tcPr>
            <w:tcW w:w="1970" w:type="dxa"/>
            <w:tcBorders>
              <w:top w:val="single" w:sz="6" w:space="0" w:color="DFDFDF"/>
            </w:tcBorders>
          </w:tcPr>
          <w:p w14:paraId="60A98DE1" w14:textId="77777777" w:rsidR="00B0179A" w:rsidRDefault="00B0179A">
            <w:pPr>
              <w:pStyle w:val="TableParagraph"/>
              <w:spacing w:before="40"/>
              <w:rPr>
                <w:rFonts w:ascii="Arial"/>
                <w:sz w:val="19"/>
              </w:rPr>
            </w:pPr>
          </w:p>
          <w:p w14:paraId="60A98DE2" w14:textId="77777777" w:rsidR="00B0179A" w:rsidRDefault="00F56371">
            <w:pPr>
              <w:pStyle w:val="TableParagraph"/>
              <w:ind w:left="493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Previous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w w:val="95"/>
                <w:sz w:val="19"/>
              </w:rPr>
              <w:t>Crop</w:t>
            </w:r>
          </w:p>
        </w:tc>
        <w:tc>
          <w:tcPr>
            <w:tcW w:w="776" w:type="dxa"/>
            <w:tcBorders>
              <w:top w:val="single" w:sz="6" w:space="0" w:color="DFDFDF"/>
            </w:tcBorders>
          </w:tcPr>
          <w:p w14:paraId="60A98DE3" w14:textId="77777777" w:rsidR="00B0179A" w:rsidRDefault="00F56371">
            <w:pPr>
              <w:pStyle w:val="TableParagraph"/>
              <w:spacing w:before="127"/>
              <w:ind w:left="73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Previous</w:t>
            </w:r>
          </w:p>
          <w:p w14:paraId="60A98DE4" w14:textId="77777777" w:rsidR="00B0179A" w:rsidRDefault="00F56371">
            <w:pPr>
              <w:pStyle w:val="TableParagraph"/>
              <w:spacing w:before="17"/>
              <w:ind w:left="149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Mgmt.</w:t>
            </w:r>
          </w:p>
        </w:tc>
      </w:tr>
      <w:tr w:rsidR="00B0179A" w14:paraId="60A98DF0" w14:textId="77777777">
        <w:trPr>
          <w:trHeight w:val="403"/>
        </w:trPr>
        <w:tc>
          <w:tcPr>
            <w:tcW w:w="826" w:type="dxa"/>
          </w:tcPr>
          <w:p w14:paraId="60A98DE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DE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DE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DE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DE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DE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DE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DE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DE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DE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DFB" w14:textId="77777777">
        <w:trPr>
          <w:trHeight w:val="410"/>
        </w:trPr>
        <w:tc>
          <w:tcPr>
            <w:tcW w:w="826" w:type="dxa"/>
          </w:tcPr>
          <w:p w14:paraId="60A98DF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DF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DF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DF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DF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DF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DF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DF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DF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DF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06" w14:textId="77777777">
        <w:trPr>
          <w:trHeight w:val="410"/>
        </w:trPr>
        <w:tc>
          <w:tcPr>
            <w:tcW w:w="826" w:type="dxa"/>
          </w:tcPr>
          <w:p w14:paraId="60A98DF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DF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DF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DF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0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0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0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0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0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0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11" w14:textId="77777777">
        <w:trPr>
          <w:trHeight w:val="410"/>
        </w:trPr>
        <w:tc>
          <w:tcPr>
            <w:tcW w:w="826" w:type="dxa"/>
          </w:tcPr>
          <w:p w14:paraId="60A98E0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0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0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0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0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0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0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0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0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1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1C" w14:textId="77777777">
        <w:trPr>
          <w:trHeight w:val="395"/>
        </w:trPr>
        <w:tc>
          <w:tcPr>
            <w:tcW w:w="826" w:type="dxa"/>
            <w:tcBorders>
              <w:bottom w:val="single" w:sz="18" w:space="0" w:color="7E7E7E"/>
            </w:tcBorders>
          </w:tcPr>
          <w:p w14:paraId="60A98E1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bottom w:val="single" w:sz="18" w:space="0" w:color="7E7E7E"/>
            </w:tcBorders>
          </w:tcPr>
          <w:p w14:paraId="60A98E1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bottom w:val="single" w:sz="18" w:space="0" w:color="7E7E7E"/>
            </w:tcBorders>
          </w:tcPr>
          <w:p w14:paraId="60A98E1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bottom w:val="single" w:sz="18" w:space="0" w:color="7E7E7E"/>
              <w:right w:val="single" w:sz="12" w:space="0" w:color="7E7E7E"/>
            </w:tcBorders>
          </w:tcPr>
          <w:p w14:paraId="60A98E1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  <w:bottom w:val="single" w:sz="18" w:space="0" w:color="7E7E7E"/>
            </w:tcBorders>
          </w:tcPr>
          <w:p w14:paraId="60A98E1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bottom w:val="single" w:sz="18" w:space="0" w:color="7E7E7E"/>
            </w:tcBorders>
          </w:tcPr>
          <w:p w14:paraId="60A98E1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bottom w:val="single" w:sz="18" w:space="0" w:color="7E7E7E"/>
            </w:tcBorders>
          </w:tcPr>
          <w:p w14:paraId="60A98E1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bottom w:val="single" w:sz="18" w:space="0" w:color="7E7E7E"/>
            </w:tcBorders>
          </w:tcPr>
          <w:p w14:paraId="60A98E1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bottom w:val="single" w:sz="18" w:space="0" w:color="7E7E7E"/>
            </w:tcBorders>
          </w:tcPr>
          <w:p w14:paraId="60A98E1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bottom w:val="single" w:sz="18" w:space="0" w:color="7E7E7E"/>
            </w:tcBorders>
          </w:tcPr>
          <w:p w14:paraId="60A98E1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27" w14:textId="77777777">
        <w:trPr>
          <w:trHeight w:val="395"/>
        </w:trPr>
        <w:tc>
          <w:tcPr>
            <w:tcW w:w="826" w:type="dxa"/>
            <w:tcBorders>
              <w:top w:val="single" w:sz="18" w:space="0" w:color="7E7E7E"/>
            </w:tcBorders>
          </w:tcPr>
          <w:p w14:paraId="60A98E1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top w:val="single" w:sz="18" w:space="0" w:color="7E7E7E"/>
            </w:tcBorders>
          </w:tcPr>
          <w:p w14:paraId="60A98E1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18" w:space="0" w:color="7E7E7E"/>
            </w:tcBorders>
          </w:tcPr>
          <w:p w14:paraId="60A98E1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7E7E7E"/>
              <w:right w:val="single" w:sz="12" w:space="0" w:color="7E7E7E"/>
            </w:tcBorders>
          </w:tcPr>
          <w:p w14:paraId="60A98E2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18" w:space="0" w:color="7E7E7E"/>
              <w:left w:val="single" w:sz="12" w:space="0" w:color="7E7E7E"/>
            </w:tcBorders>
          </w:tcPr>
          <w:p w14:paraId="60A98E2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7E7E7E"/>
            </w:tcBorders>
          </w:tcPr>
          <w:p w14:paraId="60A98E2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top w:val="single" w:sz="18" w:space="0" w:color="7E7E7E"/>
            </w:tcBorders>
          </w:tcPr>
          <w:p w14:paraId="60A98E2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18" w:space="0" w:color="7E7E7E"/>
            </w:tcBorders>
          </w:tcPr>
          <w:p w14:paraId="60A98E2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top w:val="single" w:sz="18" w:space="0" w:color="7E7E7E"/>
            </w:tcBorders>
          </w:tcPr>
          <w:p w14:paraId="60A98E2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top w:val="single" w:sz="18" w:space="0" w:color="7E7E7E"/>
            </w:tcBorders>
          </w:tcPr>
          <w:p w14:paraId="60A98E2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32" w14:textId="77777777">
        <w:trPr>
          <w:trHeight w:val="410"/>
        </w:trPr>
        <w:tc>
          <w:tcPr>
            <w:tcW w:w="826" w:type="dxa"/>
          </w:tcPr>
          <w:p w14:paraId="60A98E2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2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2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2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2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2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2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2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3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3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3D" w14:textId="77777777">
        <w:trPr>
          <w:trHeight w:val="410"/>
        </w:trPr>
        <w:tc>
          <w:tcPr>
            <w:tcW w:w="826" w:type="dxa"/>
          </w:tcPr>
          <w:p w14:paraId="60A98E3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3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3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3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3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3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3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3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3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3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48" w14:textId="77777777">
        <w:trPr>
          <w:trHeight w:val="410"/>
        </w:trPr>
        <w:tc>
          <w:tcPr>
            <w:tcW w:w="826" w:type="dxa"/>
          </w:tcPr>
          <w:p w14:paraId="60A98E3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3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4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4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4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4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4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4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4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4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53" w14:textId="77777777">
        <w:trPr>
          <w:trHeight w:val="395"/>
        </w:trPr>
        <w:tc>
          <w:tcPr>
            <w:tcW w:w="826" w:type="dxa"/>
            <w:tcBorders>
              <w:bottom w:val="single" w:sz="18" w:space="0" w:color="7E7E7E"/>
            </w:tcBorders>
          </w:tcPr>
          <w:p w14:paraId="60A98E4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bottom w:val="single" w:sz="18" w:space="0" w:color="7E7E7E"/>
            </w:tcBorders>
          </w:tcPr>
          <w:p w14:paraId="60A98E4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bottom w:val="single" w:sz="18" w:space="0" w:color="7E7E7E"/>
            </w:tcBorders>
          </w:tcPr>
          <w:p w14:paraId="60A98E4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bottom w:val="single" w:sz="18" w:space="0" w:color="7E7E7E"/>
              <w:right w:val="single" w:sz="12" w:space="0" w:color="7E7E7E"/>
            </w:tcBorders>
          </w:tcPr>
          <w:p w14:paraId="60A98E4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  <w:bottom w:val="single" w:sz="18" w:space="0" w:color="7E7E7E"/>
            </w:tcBorders>
          </w:tcPr>
          <w:p w14:paraId="60A98E4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bottom w:val="single" w:sz="18" w:space="0" w:color="7E7E7E"/>
            </w:tcBorders>
          </w:tcPr>
          <w:p w14:paraId="60A98E4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bottom w:val="single" w:sz="18" w:space="0" w:color="7E7E7E"/>
            </w:tcBorders>
          </w:tcPr>
          <w:p w14:paraId="60A98E4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bottom w:val="single" w:sz="18" w:space="0" w:color="7E7E7E"/>
            </w:tcBorders>
          </w:tcPr>
          <w:p w14:paraId="60A98E5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bottom w:val="single" w:sz="18" w:space="0" w:color="7E7E7E"/>
            </w:tcBorders>
          </w:tcPr>
          <w:p w14:paraId="60A98E5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bottom w:val="single" w:sz="18" w:space="0" w:color="7E7E7E"/>
            </w:tcBorders>
          </w:tcPr>
          <w:p w14:paraId="60A98E5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5E" w14:textId="77777777">
        <w:trPr>
          <w:trHeight w:val="395"/>
        </w:trPr>
        <w:tc>
          <w:tcPr>
            <w:tcW w:w="826" w:type="dxa"/>
            <w:tcBorders>
              <w:top w:val="single" w:sz="18" w:space="0" w:color="7E7E7E"/>
            </w:tcBorders>
          </w:tcPr>
          <w:p w14:paraId="60A98E5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top w:val="single" w:sz="18" w:space="0" w:color="7E7E7E"/>
            </w:tcBorders>
          </w:tcPr>
          <w:p w14:paraId="60A98E5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18" w:space="0" w:color="7E7E7E"/>
            </w:tcBorders>
          </w:tcPr>
          <w:p w14:paraId="60A98E5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7E7E7E"/>
              <w:right w:val="single" w:sz="12" w:space="0" w:color="7E7E7E"/>
            </w:tcBorders>
          </w:tcPr>
          <w:p w14:paraId="60A98E5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18" w:space="0" w:color="7E7E7E"/>
              <w:left w:val="single" w:sz="12" w:space="0" w:color="7E7E7E"/>
            </w:tcBorders>
          </w:tcPr>
          <w:p w14:paraId="60A98E5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7E7E7E"/>
            </w:tcBorders>
          </w:tcPr>
          <w:p w14:paraId="60A98E5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top w:val="single" w:sz="18" w:space="0" w:color="7E7E7E"/>
            </w:tcBorders>
          </w:tcPr>
          <w:p w14:paraId="60A98E5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18" w:space="0" w:color="7E7E7E"/>
            </w:tcBorders>
          </w:tcPr>
          <w:p w14:paraId="60A98E5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top w:val="single" w:sz="18" w:space="0" w:color="7E7E7E"/>
            </w:tcBorders>
          </w:tcPr>
          <w:p w14:paraId="60A98E5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top w:val="single" w:sz="18" w:space="0" w:color="7E7E7E"/>
            </w:tcBorders>
          </w:tcPr>
          <w:p w14:paraId="60A98E5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69" w14:textId="77777777">
        <w:trPr>
          <w:trHeight w:val="410"/>
        </w:trPr>
        <w:tc>
          <w:tcPr>
            <w:tcW w:w="826" w:type="dxa"/>
          </w:tcPr>
          <w:p w14:paraId="60A98E5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6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6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6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6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6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6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6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6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6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74" w14:textId="77777777">
        <w:trPr>
          <w:trHeight w:val="410"/>
        </w:trPr>
        <w:tc>
          <w:tcPr>
            <w:tcW w:w="826" w:type="dxa"/>
          </w:tcPr>
          <w:p w14:paraId="60A98E6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6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6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6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6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6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7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7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7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7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7F" w14:textId="77777777">
        <w:trPr>
          <w:trHeight w:val="410"/>
        </w:trPr>
        <w:tc>
          <w:tcPr>
            <w:tcW w:w="826" w:type="dxa"/>
          </w:tcPr>
          <w:p w14:paraId="60A98E7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7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7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7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7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7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7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7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7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7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8A" w14:textId="77777777">
        <w:trPr>
          <w:trHeight w:val="395"/>
        </w:trPr>
        <w:tc>
          <w:tcPr>
            <w:tcW w:w="826" w:type="dxa"/>
            <w:tcBorders>
              <w:bottom w:val="single" w:sz="18" w:space="0" w:color="7E7E7E"/>
            </w:tcBorders>
          </w:tcPr>
          <w:p w14:paraId="60A98E8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bottom w:val="single" w:sz="18" w:space="0" w:color="7E7E7E"/>
            </w:tcBorders>
          </w:tcPr>
          <w:p w14:paraId="60A98E8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bottom w:val="single" w:sz="18" w:space="0" w:color="7E7E7E"/>
            </w:tcBorders>
          </w:tcPr>
          <w:p w14:paraId="60A98E8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bottom w:val="single" w:sz="18" w:space="0" w:color="7E7E7E"/>
              <w:right w:val="single" w:sz="12" w:space="0" w:color="7E7E7E"/>
            </w:tcBorders>
          </w:tcPr>
          <w:p w14:paraId="60A98E8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  <w:bottom w:val="single" w:sz="18" w:space="0" w:color="7E7E7E"/>
            </w:tcBorders>
          </w:tcPr>
          <w:p w14:paraId="60A98E8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bottom w:val="single" w:sz="18" w:space="0" w:color="7E7E7E"/>
            </w:tcBorders>
          </w:tcPr>
          <w:p w14:paraId="60A98E8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bottom w:val="single" w:sz="18" w:space="0" w:color="7E7E7E"/>
            </w:tcBorders>
          </w:tcPr>
          <w:p w14:paraId="60A98E8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bottom w:val="single" w:sz="18" w:space="0" w:color="7E7E7E"/>
            </w:tcBorders>
          </w:tcPr>
          <w:p w14:paraId="60A98E8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bottom w:val="single" w:sz="18" w:space="0" w:color="7E7E7E"/>
            </w:tcBorders>
          </w:tcPr>
          <w:p w14:paraId="60A98E8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bottom w:val="single" w:sz="18" w:space="0" w:color="7E7E7E"/>
            </w:tcBorders>
          </w:tcPr>
          <w:p w14:paraId="60A98E8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95" w14:textId="77777777">
        <w:trPr>
          <w:trHeight w:val="395"/>
        </w:trPr>
        <w:tc>
          <w:tcPr>
            <w:tcW w:w="826" w:type="dxa"/>
            <w:tcBorders>
              <w:top w:val="single" w:sz="18" w:space="0" w:color="7E7E7E"/>
            </w:tcBorders>
          </w:tcPr>
          <w:p w14:paraId="60A98E8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top w:val="single" w:sz="18" w:space="0" w:color="7E7E7E"/>
            </w:tcBorders>
          </w:tcPr>
          <w:p w14:paraId="60A98E8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top w:val="single" w:sz="18" w:space="0" w:color="7E7E7E"/>
            </w:tcBorders>
          </w:tcPr>
          <w:p w14:paraId="60A98E8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7E7E7E"/>
              <w:right w:val="single" w:sz="12" w:space="0" w:color="7E7E7E"/>
            </w:tcBorders>
          </w:tcPr>
          <w:p w14:paraId="60A98E8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18" w:space="0" w:color="7E7E7E"/>
              <w:left w:val="single" w:sz="12" w:space="0" w:color="7E7E7E"/>
            </w:tcBorders>
          </w:tcPr>
          <w:p w14:paraId="60A98E8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7E7E7E"/>
            </w:tcBorders>
          </w:tcPr>
          <w:p w14:paraId="60A98E90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top w:val="single" w:sz="18" w:space="0" w:color="7E7E7E"/>
            </w:tcBorders>
          </w:tcPr>
          <w:p w14:paraId="60A98E9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18" w:space="0" w:color="7E7E7E"/>
            </w:tcBorders>
          </w:tcPr>
          <w:p w14:paraId="60A98E9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top w:val="single" w:sz="18" w:space="0" w:color="7E7E7E"/>
            </w:tcBorders>
          </w:tcPr>
          <w:p w14:paraId="60A98E9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  <w:tcBorders>
              <w:top w:val="single" w:sz="18" w:space="0" w:color="7E7E7E"/>
            </w:tcBorders>
          </w:tcPr>
          <w:p w14:paraId="60A98E9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A0" w14:textId="77777777">
        <w:trPr>
          <w:trHeight w:val="410"/>
        </w:trPr>
        <w:tc>
          <w:tcPr>
            <w:tcW w:w="826" w:type="dxa"/>
          </w:tcPr>
          <w:p w14:paraId="60A98E9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9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9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9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9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9B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9C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9D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9E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9F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79A" w14:paraId="60A98EAB" w14:textId="77777777">
        <w:trPr>
          <w:trHeight w:val="410"/>
        </w:trPr>
        <w:tc>
          <w:tcPr>
            <w:tcW w:w="826" w:type="dxa"/>
          </w:tcPr>
          <w:p w14:paraId="60A98EA1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14:paraId="60A98EA2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14:paraId="60A98EA3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  <w:tcBorders>
              <w:right w:val="single" w:sz="12" w:space="0" w:color="7E7E7E"/>
            </w:tcBorders>
          </w:tcPr>
          <w:p w14:paraId="60A98EA4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left w:val="single" w:sz="12" w:space="0" w:color="7E7E7E"/>
            </w:tcBorders>
          </w:tcPr>
          <w:p w14:paraId="60A98EA5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60A98EA6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A7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0A98EA8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</w:tcPr>
          <w:p w14:paraId="60A98EA9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" w:type="dxa"/>
          </w:tcPr>
          <w:p w14:paraId="60A98EAA" w14:textId="77777777" w:rsidR="00B0179A" w:rsidRDefault="00B01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A98EAC" w14:textId="77777777" w:rsidR="00B0179A" w:rsidRDefault="00B0179A">
      <w:pPr>
        <w:pStyle w:val="BodyText"/>
        <w:rPr>
          <w:rFonts w:ascii="Arial"/>
          <w:b w:val="0"/>
          <w:sz w:val="16"/>
        </w:rPr>
      </w:pPr>
    </w:p>
    <w:p w14:paraId="60A98EAD" w14:textId="77777777" w:rsidR="00B0179A" w:rsidRDefault="00B0179A">
      <w:pPr>
        <w:pStyle w:val="BodyText"/>
        <w:spacing w:before="38"/>
        <w:rPr>
          <w:rFonts w:ascii="Arial"/>
          <w:b w:val="0"/>
          <w:sz w:val="16"/>
        </w:rPr>
      </w:pPr>
    </w:p>
    <w:p w14:paraId="60A98EAE" w14:textId="77777777" w:rsidR="00B0179A" w:rsidRDefault="00F56371">
      <w:pPr>
        <w:ind w:left="409"/>
        <w:rPr>
          <w:sz w:val="20"/>
        </w:rPr>
      </w:pPr>
      <w:r>
        <w:rPr>
          <w:i/>
          <w:sz w:val="16"/>
        </w:rPr>
        <w:t>Extension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oﬃce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use:</w:t>
      </w:r>
      <w:r>
        <w:rPr>
          <w:i/>
          <w:spacing w:val="50"/>
          <w:sz w:val="16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sent:</w:t>
      </w:r>
    </w:p>
    <w:p w14:paraId="60A98EAF" w14:textId="77777777" w:rsidR="00B0179A" w:rsidRDefault="00B0179A">
      <w:pPr>
        <w:spacing w:before="2"/>
        <w:rPr>
          <w:sz w:val="8"/>
        </w:rPr>
      </w:pPr>
    </w:p>
    <w:p w14:paraId="60A98EB0" w14:textId="77777777" w:rsidR="00B0179A" w:rsidRDefault="00B0179A">
      <w:pPr>
        <w:rPr>
          <w:sz w:val="8"/>
        </w:rPr>
        <w:sectPr w:rsidR="00B0179A">
          <w:type w:val="continuous"/>
          <w:pgSz w:w="12240" w:h="15840"/>
          <w:pgMar w:top="400" w:right="0" w:bottom="0" w:left="0" w:header="720" w:footer="720" w:gutter="0"/>
          <w:cols w:space="720"/>
        </w:sectPr>
      </w:pPr>
    </w:p>
    <w:p w14:paraId="60A98EB1" w14:textId="77777777" w:rsidR="00B0179A" w:rsidRDefault="00F56371">
      <w:pPr>
        <w:tabs>
          <w:tab w:val="left" w:pos="3355"/>
          <w:tab w:val="left" w:pos="6235"/>
          <w:tab w:val="left" w:pos="9115"/>
        </w:tabs>
        <w:spacing w:before="59"/>
        <w:ind w:left="4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A98F38" wp14:editId="60A98F39">
                <wp:simplePos x="0" y="0"/>
                <wp:positionH relativeFrom="page">
                  <wp:posOffset>294130</wp:posOffset>
                </wp:positionH>
                <wp:positionV relativeFrom="paragraph">
                  <wp:posOffset>225701</wp:posOffset>
                </wp:positionV>
                <wp:extent cx="716025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0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0259">
                              <a:moveTo>
                                <a:pt x="0" y="0"/>
                              </a:moveTo>
                              <a:lnTo>
                                <a:pt x="715975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13CF9" id="Graphic 3" o:spid="_x0000_s1026" style="position:absolute;margin-left:23.15pt;margin-top:17.75pt;width:563.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0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" path="m,l7159752,e" filled="f" strokecolor="#bebebe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Received:</w:t>
      </w:r>
      <w:r>
        <w:rPr>
          <w:sz w:val="20"/>
        </w:rPr>
        <w:tab/>
      </w:r>
      <w:r>
        <w:rPr>
          <w:spacing w:val="-2"/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by: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Entered: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Paid:</w:t>
      </w:r>
    </w:p>
    <w:p w14:paraId="60A98EB2" w14:textId="77777777" w:rsidR="00B0179A" w:rsidRDefault="00F56371">
      <w:pPr>
        <w:spacing w:before="91"/>
        <w:ind w:left="467"/>
        <w:rPr>
          <w:i/>
          <w:sz w:val="16"/>
        </w:rPr>
      </w:pPr>
      <w:r>
        <w:rPr>
          <w:i/>
          <w:sz w:val="16"/>
        </w:rPr>
        <w:t>Lab</w:t>
      </w:r>
      <w:r>
        <w:rPr>
          <w:i/>
          <w:spacing w:val="-9"/>
          <w:sz w:val="16"/>
        </w:rPr>
        <w:t xml:space="preserve"> </w:t>
      </w:r>
      <w:r>
        <w:rPr>
          <w:i/>
          <w:spacing w:val="-4"/>
          <w:sz w:val="16"/>
        </w:rPr>
        <w:t>use:</w:t>
      </w:r>
    </w:p>
    <w:p w14:paraId="60A98EB3" w14:textId="77777777" w:rsidR="00B0179A" w:rsidRDefault="00F56371">
      <w:pPr>
        <w:tabs>
          <w:tab w:val="left" w:pos="3347"/>
          <w:tab w:val="left" w:pos="6227"/>
          <w:tab w:val="left" w:pos="9106"/>
        </w:tabs>
        <w:spacing w:before="133"/>
        <w:ind w:left="467"/>
        <w:rPr>
          <w:sz w:val="20"/>
        </w:rPr>
      </w:pPr>
      <w:r>
        <w:rPr>
          <w:sz w:val="20"/>
        </w:rPr>
        <w:t>Date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Received:</w:t>
      </w:r>
      <w:r>
        <w:rPr>
          <w:sz w:val="20"/>
        </w:rPr>
        <w:tab/>
      </w:r>
      <w:r>
        <w:rPr>
          <w:spacing w:val="-2"/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by:</w:t>
      </w:r>
      <w:r>
        <w:rPr>
          <w:sz w:val="20"/>
        </w:rPr>
        <w:tab/>
      </w:r>
      <w:proofErr w:type="gramStart"/>
      <w:r>
        <w:rPr>
          <w:sz w:val="20"/>
        </w:rPr>
        <w:t>Lab</w:t>
      </w:r>
      <w:r>
        <w:rPr>
          <w:spacing w:val="-9"/>
          <w:sz w:val="20"/>
        </w:rPr>
        <w:t xml:space="preserve"> </w:t>
      </w:r>
      <w:r>
        <w:rPr>
          <w:sz w:val="20"/>
        </w:rPr>
        <w:t>#(</w:t>
      </w:r>
      <w:proofErr w:type="gramEnd"/>
      <w:r>
        <w:rPr>
          <w:sz w:val="20"/>
        </w:rPr>
        <w:t>s</w:t>
      </w:r>
      <w:proofErr w:type="gramStart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  <w:r>
        <w:rPr>
          <w:sz w:val="20"/>
        </w:rPr>
        <w:tab/>
      </w:r>
      <w:r>
        <w:rPr>
          <w:spacing w:val="-2"/>
          <w:sz w:val="20"/>
        </w:rPr>
        <w:t>Billing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Code:</w:t>
      </w:r>
    </w:p>
    <w:p w14:paraId="60A98EB4" w14:textId="77777777" w:rsidR="00B0179A" w:rsidRDefault="00F56371">
      <w:pPr>
        <w:rPr>
          <w:sz w:val="16"/>
        </w:rPr>
      </w:pPr>
      <w:r>
        <w:br w:type="column"/>
      </w:r>
    </w:p>
    <w:p w14:paraId="60A98EB5" w14:textId="77777777" w:rsidR="00B0179A" w:rsidRDefault="00B0179A">
      <w:pPr>
        <w:rPr>
          <w:sz w:val="16"/>
        </w:rPr>
      </w:pPr>
    </w:p>
    <w:p w14:paraId="60A98EB6" w14:textId="77777777" w:rsidR="00B0179A" w:rsidRDefault="00B0179A">
      <w:pPr>
        <w:rPr>
          <w:sz w:val="16"/>
        </w:rPr>
      </w:pPr>
    </w:p>
    <w:p w14:paraId="60A98EB7" w14:textId="77777777" w:rsidR="00B0179A" w:rsidRDefault="00B0179A">
      <w:pPr>
        <w:spacing w:before="14"/>
        <w:rPr>
          <w:sz w:val="16"/>
        </w:rPr>
      </w:pPr>
    </w:p>
    <w:p w14:paraId="60A98EB8" w14:textId="77777777" w:rsidR="00B0179A" w:rsidRDefault="00F56371">
      <w:pPr>
        <w:spacing w:before="1"/>
        <w:ind w:left="467"/>
        <w:rPr>
          <w:i/>
          <w:sz w:val="16"/>
        </w:rPr>
      </w:pPr>
      <w:r>
        <w:rPr>
          <w:i/>
          <w:spacing w:val="-2"/>
          <w:sz w:val="16"/>
        </w:rPr>
        <w:t>V2026</w:t>
      </w:r>
    </w:p>
    <w:p w14:paraId="60A98EB9" w14:textId="77777777" w:rsidR="00B0179A" w:rsidRDefault="00B0179A">
      <w:pPr>
        <w:rPr>
          <w:i/>
          <w:sz w:val="16"/>
        </w:rPr>
        <w:sectPr w:rsidR="00B0179A">
          <w:type w:val="continuous"/>
          <w:pgSz w:w="12240" w:h="15840"/>
          <w:pgMar w:top="400" w:right="0" w:bottom="0" w:left="0" w:header="720" w:footer="720" w:gutter="0"/>
          <w:cols w:num="2" w:space="720" w:equalWidth="0">
            <w:col w:w="10131" w:space="613"/>
            <w:col w:w="1496"/>
          </w:cols>
        </w:sectPr>
      </w:pPr>
    </w:p>
    <w:p w14:paraId="60A98EBA" w14:textId="77777777" w:rsidR="00B0179A" w:rsidRDefault="00F56371">
      <w:pPr>
        <w:ind w:left="6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0A98F3A" wp14:editId="11C4107B">
            <wp:extent cx="3316224" cy="390144"/>
            <wp:effectExtent l="0" t="0" r="0" b="0"/>
            <wp:docPr id="4" name="Image 4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GCA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8EBB" w14:textId="77777777" w:rsidR="00B0179A" w:rsidRDefault="00F56371">
      <w:pPr>
        <w:pStyle w:val="Heading1"/>
        <w:spacing w:before="322"/>
      </w:pPr>
      <w:r>
        <w:t>Soil</w:t>
      </w:r>
      <w:r>
        <w:rPr>
          <w:spacing w:val="-20"/>
        </w:rPr>
        <w:t xml:space="preserve"> </w:t>
      </w:r>
      <w:r>
        <w:t>Testing—Commercial</w:t>
      </w:r>
      <w:r>
        <w:rPr>
          <w:spacing w:val="-14"/>
        </w:rPr>
        <w:t xml:space="preserve"> </w:t>
      </w:r>
      <w:r>
        <w:t>Horticulture</w:t>
      </w:r>
      <w:r>
        <w:rPr>
          <w:spacing w:val="-16"/>
        </w:rPr>
        <w:t xml:space="preserve"> </w:t>
      </w:r>
      <w:r>
        <w:t>Submittal</w:t>
      </w:r>
      <w:r>
        <w:rPr>
          <w:spacing w:val="-15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rPr>
          <w:spacing w:val="-2"/>
        </w:rPr>
        <w:t>Selections</w:t>
      </w:r>
    </w:p>
    <w:p w14:paraId="60A98EBC" w14:textId="77777777" w:rsidR="00B0179A" w:rsidRDefault="00F56371">
      <w:pPr>
        <w:spacing w:before="123"/>
        <w:ind w:left="416"/>
      </w:pPr>
      <w:r>
        <w:rPr>
          <w:color w:val="00319F"/>
        </w:rPr>
        <w:t>Optional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tests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may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be</w:t>
      </w:r>
      <w:r>
        <w:rPr>
          <w:color w:val="00319F"/>
          <w:spacing w:val="-3"/>
        </w:rPr>
        <w:t xml:space="preserve"> </w:t>
      </w:r>
      <w:r>
        <w:rPr>
          <w:color w:val="00319F"/>
        </w:rPr>
        <w:t>added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to</w:t>
      </w:r>
      <w:r>
        <w:rPr>
          <w:color w:val="00319F"/>
          <w:spacing w:val="-4"/>
        </w:rPr>
        <w:t xml:space="preserve"> </w:t>
      </w:r>
      <w:r>
        <w:rPr>
          <w:color w:val="00319F"/>
        </w:rPr>
        <w:t>any</w:t>
      </w:r>
      <w:r>
        <w:rPr>
          <w:color w:val="00319F"/>
          <w:spacing w:val="-5"/>
        </w:rPr>
        <w:t xml:space="preserve"> </w:t>
      </w:r>
      <w:r>
        <w:rPr>
          <w:color w:val="00319F"/>
          <w:spacing w:val="-2"/>
        </w:rPr>
        <w:t>sample.</w:t>
      </w:r>
    </w:p>
    <w:p w14:paraId="60A98EBD" w14:textId="77777777" w:rsidR="00B0179A" w:rsidRDefault="00B0179A">
      <w:pPr>
        <w:spacing w:before="7" w:after="1"/>
        <w:rPr>
          <w:sz w:val="9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0"/>
      </w:tblGrid>
      <w:tr w:rsidR="00B0179A" w14:paraId="60A98EBF" w14:textId="77777777">
        <w:trPr>
          <w:trHeight w:val="253"/>
        </w:trPr>
        <w:tc>
          <w:tcPr>
            <w:tcW w:w="11460" w:type="dxa"/>
            <w:tcBorders>
              <w:left w:val="single" w:sz="12" w:space="0" w:color="A6A6A6"/>
              <w:bottom w:val="single" w:sz="18" w:space="0" w:color="A6A6A6"/>
              <w:right w:val="single" w:sz="2" w:space="0" w:color="FFFFFF"/>
            </w:tcBorders>
            <w:shd w:val="clear" w:color="auto" w:fill="D9D9D9"/>
          </w:tcPr>
          <w:p w14:paraId="60A98EBE" w14:textId="77777777" w:rsidR="00B0179A" w:rsidRDefault="00F56371">
            <w:pPr>
              <w:pStyle w:val="TableParagraph"/>
              <w:spacing w:before="27" w:line="205" w:lineRule="exact"/>
              <w:ind w:left="29"/>
              <w:rPr>
                <w:b/>
                <w:sz w:val="19"/>
              </w:rPr>
            </w:pPr>
            <w:r>
              <w:rPr>
                <w:b/>
                <w:sz w:val="19"/>
              </w:rPr>
              <w:t>--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Optional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Tests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--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(Extra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fee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applies)</w:t>
            </w:r>
          </w:p>
        </w:tc>
      </w:tr>
      <w:tr w:rsidR="00B0179A" w14:paraId="60A98EC5" w14:textId="77777777">
        <w:trPr>
          <w:trHeight w:val="1526"/>
        </w:trPr>
        <w:tc>
          <w:tcPr>
            <w:tcW w:w="11460" w:type="dxa"/>
            <w:tcBorders>
              <w:top w:val="single" w:sz="18" w:space="0" w:color="A6A6A6"/>
              <w:left w:val="single" w:sz="12" w:space="0" w:color="A6A6A6"/>
            </w:tcBorders>
          </w:tcPr>
          <w:p w14:paraId="60A98EC0" w14:textId="77777777" w:rsidR="00B0179A" w:rsidRDefault="00F56371">
            <w:pPr>
              <w:pStyle w:val="TableParagraph"/>
              <w:tabs>
                <w:tab w:val="left" w:pos="7355"/>
                <w:tab w:val="left" w:pos="7385"/>
              </w:tabs>
              <w:spacing w:before="12" w:line="261" w:lineRule="auto"/>
              <w:ind w:left="104" w:right="403"/>
              <w:rPr>
                <w:sz w:val="19"/>
              </w:rPr>
            </w:pPr>
            <w:r>
              <w:rPr>
                <w:sz w:val="19"/>
              </w:rPr>
              <w:t>05 -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Heavy Metals (Cadmium, Chromium, Copper, Lead, Nickel, Zinc)</w:t>
            </w:r>
            <w:r>
              <w:rPr>
                <w:sz w:val="19"/>
              </w:rPr>
              <w:tab/>
              <w:t>PB 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Lead only (Included in 05-Heavy Metals)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07 -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Soil Texture (Sand, Silt, Clay &amp; Textural Class)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  <w:t>SS 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Soluble Salts</w:t>
            </w:r>
          </w:p>
          <w:p w14:paraId="60A98EC1" w14:textId="77777777" w:rsidR="00B0179A" w:rsidRDefault="00F56371">
            <w:pPr>
              <w:pStyle w:val="TableParagraph"/>
              <w:tabs>
                <w:tab w:val="left" w:pos="7325"/>
              </w:tabs>
              <w:spacing w:before="1"/>
              <w:ind w:left="104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Micronutrients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(Boron,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Copper,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Iron,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Manganese)</w:t>
            </w:r>
            <w:r>
              <w:rPr>
                <w:sz w:val="19"/>
              </w:rPr>
              <w:tab/>
              <w:t>BO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Boron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(Included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23-</w:t>
            </w:r>
            <w:r>
              <w:rPr>
                <w:spacing w:val="-2"/>
                <w:sz w:val="19"/>
              </w:rPr>
              <w:t>Micronutrients)</w:t>
            </w:r>
          </w:p>
          <w:p w14:paraId="60A98EC2" w14:textId="77777777" w:rsidR="00B0179A" w:rsidRDefault="00F56371">
            <w:pPr>
              <w:pStyle w:val="TableParagraph"/>
              <w:tabs>
                <w:tab w:val="left" w:pos="7265"/>
              </w:tabs>
              <w:spacing w:before="21"/>
              <w:ind w:left="89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routine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</w:t>
            </w:r>
            <w:r>
              <w:rPr>
                <w:sz w:val="19"/>
              </w:rPr>
              <w:tab/>
              <w:t>OM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Organic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Matter</w:t>
            </w:r>
          </w:p>
          <w:p w14:paraId="60A98EC3" w14:textId="77777777" w:rsidR="00B0179A" w:rsidRDefault="00F56371">
            <w:pPr>
              <w:pStyle w:val="TableParagraph"/>
              <w:spacing w:before="22"/>
              <w:ind w:left="7310"/>
              <w:rPr>
                <w:sz w:val="19"/>
              </w:rPr>
            </w:pPr>
            <w:r>
              <w:rPr>
                <w:sz w:val="19"/>
              </w:rPr>
              <w:t>PA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Potential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Acidity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(mine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spoils)</w:t>
            </w:r>
          </w:p>
          <w:p w14:paraId="60A98EC4" w14:textId="77777777" w:rsidR="00B0179A" w:rsidRDefault="00F56371">
            <w:pPr>
              <w:pStyle w:val="TableParagraph"/>
              <w:tabs>
                <w:tab w:val="left" w:pos="3370"/>
              </w:tabs>
              <w:spacing w:before="21" w:line="228" w:lineRule="exact"/>
              <w:ind w:left="30"/>
              <w:rPr>
                <w:rFonts w:ascii="Times New Roman"/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price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10"/>
                <w:sz w:val="19"/>
              </w:rPr>
              <w:t>list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additional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tests.</w:t>
            </w:r>
            <w:r>
              <w:rPr>
                <w:sz w:val="19"/>
              </w:rPr>
              <w:tab/>
            </w:r>
            <w:hyperlink r:id="rId8">
              <w:r>
                <w:rPr>
                  <w:rFonts w:ascii="Times New Roman"/>
                  <w:color w:val="0000FF"/>
                  <w:spacing w:val="-2"/>
                  <w:sz w:val="19"/>
                  <w:u w:val="single" w:color="0000FF"/>
                </w:rPr>
                <w:t>https://www.rs.uky.edu/soil/forms/pricelist.pdf</w:t>
              </w:r>
            </w:hyperlink>
          </w:p>
        </w:tc>
      </w:tr>
      <w:tr w:rsidR="00B0179A" w14:paraId="60A98EC7" w14:textId="77777777">
        <w:trPr>
          <w:trHeight w:val="275"/>
        </w:trPr>
        <w:tc>
          <w:tcPr>
            <w:tcW w:w="11460" w:type="dxa"/>
            <w:tcBorders>
              <w:left w:val="single" w:sz="12" w:space="0" w:color="A6A6A6"/>
            </w:tcBorders>
          </w:tcPr>
          <w:p w14:paraId="60A98EC6" w14:textId="77777777" w:rsidR="00B0179A" w:rsidRDefault="00F56371">
            <w:pPr>
              <w:pStyle w:val="TableParagraph"/>
              <w:spacing w:before="20"/>
              <w:ind w:left="29"/>
              <w:rPr>
                <w:sz w:val="19"/>
              </w:rPr>
            </w:pPr>
            <w:r>
              <w:rPr>
                <w:sz w:val="19"/>
              </w:rPr>
              <w:t>Call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lab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submittal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instructions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ordering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tests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listed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above.</w:t>
            </w:r>
          </w:p>
        </w:tc>
      </w:tr>
    </w:tbl>
    <w:p w14:paraId="60A98EC8" w14:textId="77777777" w:rsidR="00B0179A" w:rsidRDefault="00B0179A">
      <w:pPr>
        <w:spacing w:before="19"/>
      </w:pPr>
    </w:p>
    <w:p w14:paraId="60A98EC9" w14:textId="77777777" w:rsidR="00B0179A" w:rsidRDefault="00F56371">
      <w:pPr>
        <w:ind w:left="410"/>
      </w:pPr>
      <w:r>
        <w:rPr>
          <w:color w:val="00319F"/>
        </w:rPr>
        <w:t>This</w:t>
      </w:r>
      <w:r>
        <w:rPr>
          <w:color w:val="00319F"/>
          <w:spacing w:val="-10"/>
        </w:rPr>
        <w:t xml:space="preserve"> </w:t>
      </w:r>
      <w:r>
        <w:rPr>
          <w:color w:val="00319F"/>
        </w:rPr>
        <w:t>information</w:t>
      </w:r>
      <w:r>
        <w:rPr>
          <w:color w:val="00319F"/>
          <w:spacing w:val="-12"/>
        </w:rPr>
        <w:t xml:space="preserve"> </w:t>
      </w:r>
      <w:r>
        <w:rPr>
          <w:color w:val="00319F"/>
        </w:rPr>
        <w:t>is</w:t>
      </w:r>
      <w:r>
        <w:rPr>
          <w:color w:val="00319F"/>
          <w:spacing w:val="-7"/>
        </w:rPr>
        <w:t xml:space="preserve"> </w:t>
      </w:r>
      <w:r>
        <w:rPr>
          <w:color w:val="00319F"/>
        </w:rPr>
        <w:t>needed</w:t>
      </w:r>
      <w:r>
        <w:rPr>
          <w:color w:val="00319F"/>
          <w:spacing w:val="-11"/>
        </w:rPr>
        <w:t xml:space="preserve"> </w:t>
      </w:r>
      <w:r>
        <w:rPr>
          <w:color w:val="00319F"/>
        </w:rPr>
        <w:t>to</w:t>
      </w:r>
      <w:r>
        <w:rPr>
          <w:color w:val="00319F"/>
          <w:spacing w:val="-6"/>
        </w:rPr>
        <w:t xml:space="preserve"> </w:t>
      </w:r>
      <w:r>
        <w:rPr>
          <w:color w:val="00319F"/>
        </w:rPr>
        <w:t>customize</w:t>
      </w:r>
      <w:r>
        <w:rPr>
          <w:color w:val="00319F"/>
          <w:spacing w:val="-12"/>
        </w:rPr>
        <w:t xml:space="preserve"> </w:t>
      </w:r>
      <w:r>
        <w:rPr>
          <w:color w:val="00319F"/>
          <w:spacing w:val="-2"/>
        </w:rPr>
        <w:t>recommendations.</w:t>
      </w:r>
    </w:p>
    <w:p w14:paraId="60A98ECA" w14:textId="77777777" w:rsidR="00B0179A" w:rsidRDefault="00B0179A">
      <w:pPr>
        <w:rPr>
          <w:sz w:val="18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2610"/>
        <w:gridCol w:w="2769"/>
        <w:gridCol w:w="3668"/>
      </w:tblGrid>
      <w:tr w:rsidR="00B0179A" w14:paraId="60A98ECC" w14:textId="77777777">
        <w:trPr>
          <w:trHeight w:val="249"/>
        </w:trPr>
        <w:tc>
          <w:tcPr>
            <w:tcW w:w="11292" w:type="dxa"/>
            <w:gridSpan w:val="4"/>
            <w:tcBorders>
              <w:left w:val="single" w:sz="12" w:space="0" w:color="A6A6A6"/>
              <w:bottom w:val="single" w:sz="18" w:space="0" w:color="A6A6A6"/>
            </w:tcBorders>
            <w:shd w:val="clear" w:color="auto" w:fill="D9D9D9"/>
          </w:tcPr>
          <w:p w14:paraId="60A98ECB" w14:textId="77777777" w:rsidR="00B0179A" w:rsidRDefault="00F56371">
            <w:pPr>
              <w:pStyle w:val="TableParagraph"/>
              <w:spacing w:before="50" w:line="179" w:lineRule="exact"/>
              <w:ind w:left="24"/>
              <w:rPr>
                <w:b/>
                <w:sz w:val="17"/>
              </w:rPr>
            </w:pPr>
            <w:r>
              <w:rPr>
                <w:b/>
                <w:sz w:val="17"/>
              </w:rPr>
              <w:t>--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select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Crop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(Primary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Crop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B0179A" w14:paraId="60A98ED1" w14:textId="77777777">
        <w:trPr>
          <w:trHeight w:val="245"/>
        </w:trPr>
        <w:tc>
          <w:tcPr>
            <w:tcW w:w="2245" w:type="dxa"/>
            <w:tcBorders>
              <w:top w:val="single" w:sz="18" w:space="0" w:color="A6A6A6"/>
              <w:left w:val="single" w:sz="12" w:space="0" w:color="A6A6A6"/>
            </w:tcBorders>
          </w:tcPr>
          <w:p w14:paraId="60A98ECD" w14:textId="77777777" w:rsidR="00B0179A" w:rsidRDefault="00F56371">
            <w:pPr>
              <w:pStyle w:val="TableParagraph"/>
              <w:spacing w:before="7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Annuals</w:t>
            </w:r>
          </w:p>
        </w:tc>
        <w:tc>
          <w:tcPr>
            <w:tcW w:w="2610" w:type="dxa"/>
            <w:tcBorders>
              <w:top w:val="single" w:sz="18" w:space="0" w:color="A6A6A6"/>
            </w:tcBorders>
          </w:tcPr>
          <w:p w14:paraId="60A98ECE" w14:textId="77777777" w:rsidR="00B0179A" w:rsidRDefault="00F56371">
            <w:pPr>
              <w:pStyle w:val="TableParagraph"/>
              <w:spacing w:before="7"/>
              <w:ind w:left="265"/>
              <w:rPr>
                <w:sz w:val="17"/>
              </w:rPr>
            </w:pPr>
            <w:r>
              <w:rPr>
                <w:sz w:val="17"/>
              </w:rPr>
              <w:t>Currants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Gooseberries</w:t>
            </w:r>
          </w:p>
        </w:tc>
        <w:tc>
          <w:tcPr>
            <w:tcW w:w="2769" w:type="dxa"/>
            <w:tcBorders>
              <w:top w:val="single" w:sz="18" w:space="0" w:color="A6A6A6"/>
            </w:tcBorders>
          </w:tcPr>
          <w:p w14:paraId="60A98ECF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Plums</w:t>
            </w:r>
          </w:p>
        </w:tc>
        <w:tc>
          <w:tcPr>
            <w:tcW w:w="3668" w:type="dxa"/>
            <w:tcBorders>
              <w:top w:val="single" w:sz="18" w:space="0" w:color="A6A6A6"/>
            </w:tcBorders>
          </w:tcPr>
          <w:p w14:paraId="60A98ED0" w14:textId="77777777" w:rsidR="00B0179A" w:rsidRDefault="00F56371"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spacing w:val="-4"/>
                <w:sz w:val="17"/>
              </w:rPr>
              <w:t>Sweet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Potatoes</w:t>
            </w:r>
          </w:p>
        </w:tc>
      </w:tr>
      <w:tr w:rsidR="00B0179A" w14:paraId="60A98ED6" w14:textId="77777777">
        <w:trPr>
          <w:trHeight w:val="258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D2" w14:textId="77777777" w:rsidR="00B0179A" w:rsidRDefault="00F56371">
            <w:pPr>
              <w:pStyle w:val="TableParagraph"/>
              <w:spacing w:before="13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Apples</w:t>
            </w:r>
          </w:p>
        </w:tc>
        <w:tc>
          <w:tcPr>
            <w:tcW w:w="2610" w:type="dxa"/>
          </w:tcPr>
          <w:p w14:paraId="60A98ED3" w14:textId="77777777" w:rsidR="00B0179A" w:rsidRDefault="00F56371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2"/>
                <w:sz w:val="17"/>
              </w:rPr>
              <w:t>Eggplant</w:t>
            </w:r>
          </w:p>
        </w:tc>
        <w:tc>
          <w:tcPr>
            <w:tcW w:w="2769" w:type="dxa"/>
          </w:tcPr>
          <w:p w14:paraId="60A98ED4" w14:textId="77777777" w:rsidR="00B0179A" w:rsidRDefault="00F56371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Potatoes</w:t>
            </w:r>
          </w:p>
        </w:tc>
        <w:tc>
          <w:tcPr>
            <w:tcW w:w="3668" w:type="dxa"/>
          </w:tcPr>
          <w:p w14:paraId="60A98ED5" w14:textId="77777777" w:rsidR="00B0179A" w:rsidRDefault="00F56371">
            <w:pPr>
              <w:pStyle w:val="TableParagraph"/>
              <w:ind w:left="280"/>
              <w:rPr>
                <w:sz w:val="17"/>
              </w:rPr>
            </w:pPr>
            <w:r>
              <w:rPr>
                <w:spacing w:val="-4"/>
                <w:sz w:val="17"/>
              </w:rPr>
              <w:t>Sweet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Sorghum</w:t>
            </w:r>
          </w:p>
        </w:tc>
      </w:tr>
      <w:tr w:rsidR="00B0179A" w14:paraId="60A98EDB" w14:textId="77777777">
        <w:trPr>
          <w:trHeight w:val="251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D7" w14:textId="77777777" w:rsidR="00B0179A" w:rsidRDefault="00F56371">
            <w:pPr>
              <w:pStyle w:val="TableParagraph"/>
              <w:spacing w:before="7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Asparagus</w:t>
            </w:r>
          </w:p>
        </w:tc>
        <w:tc>
          <w:tcPr>
            <w:tcW w:w="2610" w:type="dxa"/>
          </w:tcPr>
          <w:p w14:paraId="60A98ED8" w14:textId="77777777" w:rsidR="00B0179A" w:rsidRDefault="00F56371">
            <w:pPr>
              <w:pStyle w:val="TableParagraph"/>
              <w:spacing w:before="7"/>
              <w:ind w:left="265"/>
              <w:rPr>
                <w:sz w:val="17"/>
              </w:rPr>
            </w:pPr>
            <w:r>
              <w:rPr>
                <w:spacing w:val="-2"/>
                <w:sz w:val="17"/>
              </w:rPr>
              <w:t>Grapes</w:t>
            </w:r>
          </w:p>
        </w:tc>
        <w:tc>
          <w:tcPr>
            <w:tcW w:w="2769" w:type="dxa"/>
          </w:tcPr>
          <w:p w14:paraId="60A98ED9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Pumpkins</w:t>
            </w:r>
          </w:p>
        </w:tc>
        <w:tc>
          <w:tcPr>
            <w:tcW w:w="3668" w:type="dxa"/>
          </w:tcPr>
          <w:p w14:paraId="60A98EDA" w14:textId="77777777" w:rsidR="00B0179A" w:rsidRDefault="00F56371"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spacing w:val="-2"/>
                <w:sz w:val="17"/>
              </w:rPr>
              <w:t>Tomatoes</w:t>
            </w:r>
          </w:p>
        </w:tc>
      </w:tr>
      <w:tr w:rsidR="00B0179A" w14:paraId="60A98EE0" w14:textId="77777777">
        <w:trPr>
          <w:trHeight w:val="245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DC" w14:textId="77777777" w:rsidR="00B0179A" w:rsidRDefault="00F56371">
            <w:pPr>
              <w:pStyle w:val="TableParagraph"/>
              <w:spacing w:before="7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Azaleas</w:t>
            </w:r>
          </w:p>
        </w:tc>
        <w:tc>
          <w:tcPr>
            <w:tcW w:w="2610" w:type="dxa"/>
          </w:tcPr>
          <w:p w14:paraId="60A98EDD" w14:textId="77777777" w:rsidR="00B0179A" w:rsidRDefault="00F56371">
            <w:pPr>
              <w:pStyle w:val="TableParagraph"/>
              <w:spacing w:before="7"/>
              <w:ind w:left="265"/>
              <w:rPr>
                <w:sz w:val="17"/>
              </w:rPr>
            </w:pPr>
            <w:r>
              <w:rPr>
                <w:sz w:val="17"/>
              </w:rPr>
              <w:t>Greens</w:t>
            </w:r>
            <w:r>
              <w:rPr>
                <w:spacing w:val="48"/>
                <w:sz w:val="17"/>
              </w:rPr>
              <w:t xml:space="preserve"> </w:t>
            </w:r>
            <w:r>
              <w:rPr>
                <w:sz w:val="17"/>
              </w:rPr>
              <w:t>(collards,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kale,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etc.)</w:t>
            </w:r>
          </w:p>
        </w:tc>
        <w:tc>
          <w:tcPr>
            <w:tcW w:w="2769" w:type="dxa"/>
          </w:tcPr>
          <w:p w14:paraId="60A98EDE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Raspberries</w:t>
            </w:r>
          </w:p>
        </w:tc>
        <w:tc>
          <w:tcPr>
            <w:tcW w:w="3668" w:type="dxa"/>
          </w:tcPr>
          <w:p w14:paraId="60A98EDF" w14:textId="77777777" w:rsidR="00B0179A" w:rsidRDefault="00F56371"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sz w:val="17"/>
              </w:rPr>
              <w:t>Tomatoes,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High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Tunnel</w:t>
            </w:r>
          </w:p>
        </w:tc>
      </w:tr>
      <w:tr w:rsidR="00B0179A" w14:paraId="60A98EE5" w14:textId="77777777">
        <w:trPr>
          <w:trHeight w:val="258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E1" w14:textId="77777777" w:rsidR="00B0179A" w:rsidRDefault="00F56371">
            <w:pPr>
              <w:pStyle w:val="TableParagraph"/>
              <w:spacing w:before="13"/>
              <w:ind w:left="24"/>
              <w:rPr>
                <w:sz w:val="17"/>
              </w:rPr>
            </w:pPr>
            <w:r>
              <w:rPr>
                <w:sz w:val="17"/>
              </w:rPr>
              <w:t>Beans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(snap,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dry,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etc.)</w:t>
            </w:r>
          </w:p>
        </w:tc>
        <w:tc>
          <w:tcPr>
            <w:tcW w:w="2610" w:type="dxa"/>
          </w:tcPr>
          <w:p w14:paraId="60A98EE2" w14:textId="77777777" w:rsidR="00B0179A" w:rsidRDefault="00F56371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2"/>
                <w:sz w:val="17"/>
              </w:rPr>
              <w:t>Hollies</w:t>
            </w:r>
          </w:p>
        </w:tc>
        <w:tc>
          <w:tcPr>
            <w:tcW w:w="2769" w:type="dxa"/>
          </w:tcPr>
          <w:p w14:paraId="60A98EE3" w14:textId="77777777" w:rsidR="00B0179A" w:rsidRDefault="00F56371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Rhododendrons</w:t>
            </w:r>
          </w:p>
        </w:tc>
        <w:tc>
          <w:tcPr>
            <w:tcW w:w="3668" w:type="dxa"/>
          </w:tcPr>
          <w:p w14:paraId="60A98EE4" w14:textId="77777777" w:rsidR="00B0179A" w:rsidRDefault="00F56371">
            <w:pPr>
              <w:pStyle w:val="TableParagraph"/>
              <w:ind w:left="400"/>
              <w:rPr>
                <w:sz w:val="17"/>
              </w:rPr>
            </w:pPr>
            <w:r>
              <w:rPr>
                <w:sz w:val="17"/>
              </w:rPr>
              <w:t>(Recommend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Soluble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Salts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optional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test)</w:t>
            </w:r>
          </w:p>
        </w:tc>
      </w:tr>
      <w:tr w:rsidR="00B0179A" w14:paraId="60A98EEA" w14:textId="77777777">
        <w:trPr>
          <w:trHeight w:val="251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E6" w14:textId="77777777" w:rsidR="00B0179A" w:rsidRDefault="00F56371">
            <w:pPr>
              <w:pStyle w:val="TableParagraph"/>
              <w:spacing w:before="7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Blackberries</w:t>
            </w:r>
          </w:p>
        </w:tc>
        <w:tc>
          <w:tcPr>
            <w:tcW w:w="2610" w:type="dxa"/>
          </w:tcPr>
          <w:p w14:paraId="60A98EE7" w14:textId="77777777" w:rsidR="00B0179A" w:rsidRDefault="00F56371">
            <w:pPr>
              <w:pStyle w:val="TableParagraph"/>
              <w:spacing w:before="7"/>
              <w:ind w:left="265"/>
              <w:rPr>
                <w:sz w:val="17"/>
              </w:rPr>
            </w:pPr>
            <w:r>
              <w:rPr>
                <w:spacing w:val="-4"/>
                <w:sz w:val="17"/>
              </w:rPr>
              <w:t>Okra</w:t>
            </w:r>
          </w:p>
        </w:tc>
        <w:tc>
          <w:tcPr>
            <w:tcW w:w="2769" w:type="dxa"/>
          </w:tcPr>
          <w:p w14:paraId="60A98EE8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Rhubarb</w:t>
            </w:r>
          </w:p>
        </w:tc>
        <w:tc>
          <w:tcPr>
            <w:tcW w:w="3668" w:type="dxa"/>
          </w:tcPr>
          <w:p w14:paraId="60A98EE9" w14:textId="77777777" w:rsidR="00B0179A" w:rsidRDefault="00F56371"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sz w:val="17"/>
              </w:rPr>
              <w:t>Trees,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Broadleaved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Evergreen</w:t>
            </w:r>
          </w:p>
        </w:tc>
      </w:tr>
      <w:tr w:rsidR="00B0179A" w14:paraId="60A98EEF" w14:textId="77777777">
        <w:trPr>
          <w:trHeight w:val="251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EB" w14:textId="77777777" w:rsidR="00B0179A" w:rsidRDefault="00F56371">
            <w:pPr>
              <w:pStyle w:val="TableParagraph"/>
              <w:spacing w:before="7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Blueberries</w:t>
            </w:r>
          </w:p>
        </w:tc>
        <w:tc>
          <w:tcPr>
            <w:tcW w:w="2610" w:type="dxa"/>
          </w:tcPr>
          <w:p w14:paraId="60A98EEC" w14:textId="77777777" w:rsidR="00B0179A" w:rsidRDefault="00F56371">
            <w:pPr>
              <w:pStyle w:val="TableParagraph"/>
              <w:spacing w:before="7"/>
              <w:ind w:left="265"/>
              <w:rPr>
                <w:sz w:val="17"/>
              </w:rPr>
            </w:pPr>
            <w:r>
              <w:rPr>
                <w:sz w:val="17"/>
              </w:rPr>
              <w:t>Onions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(green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bulb)</w:t>
            </w:r>
          </w:p>
        </w:tc>
        <w:tc>
          <w:tcPr>
            <w:tcW w:w="2769" w:type="dxa"/>
          </w:tcPr>
          <w:p w14:paraId="60A98EED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z w:val="17"/>
              </w:rPr>
              <w:t>Root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Crops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(beets,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carrots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etc.)</w:t>
            </w:r>
          </w:p>
        </w:tc>
        <w:tc>
          <w:tcPr>
            <w:tcW w:w="3668" w:type="dxa"/>
          </w:tcPr>
          <w:p w14:paraId="60A98EEE" w14:textId="77777777" w:rsidR="00B0179A" w:rsidRDefault="00F56371"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sz w:val="17"/>
              </w:rPr>
              <w:t>Trees,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Conifers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(junipers)</w:t>
            </w:r>
          </w:p>
        </w:tc>
      </w:tr>
      <w:tr w:rsidR="00B0179A" w14:paraId="60A98EF4" w14:textId="77777777">
        <w:trPr>
          <w:trHeight w:val="245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F0" w14:textId="77777777" w:rsidR="00B0179A" w:rsidRDefault="00F56371">
            <w:pPr>
              <w:pStyle w:val="TableParagraph"/>
              <w:spacing w:before="7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Bulbs</w:t>
            </w:r>
          </w:p>
        </w:tc>
        <w:tc>
          <w:tcPr>
            <w:tcW w:w="2610" w:type="dxa"/>
          </w:tcPr>
          <w:p w14:paraId="60A98EF1" w14:textId="77777777" w:rsidR="00B0179A" w:rsidRDefault="00F56371">
            <w:pPr>
              <w:pStyle w:val="TableParagraph"/>
              <w:spacing w:before="7"/>
              <w:ind w:left="265"/>
              <w:rPr>
                <w:sz w:val="17"/>
              </w:rPr>
            </w:pPr>
            <w:r>
              <w:rPr>
                <w:sz w:val="17"/>
              </w:rPr>
              <w:t>Other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(no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recommendations)</w:t>
            </w:r>
          </w:p>
        </w:tc>
        <w:tc>
          <w:tcPr>
            <w:tcW w:w="2769" w:type="dxa"/>
          </w:tcPr>
          <w:p w14:paraId="60A98EF2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z w:val="17"/>
              </w:rPr>
              <w:t>Shrubs,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Broadleaved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Evergreen</w:t>
            </w:r>
          </w:p>
        </w:tc>
        <w:tc>
          <w:tcPr>
            <w:tcW w:w="3668" w:type="dxa"/>
          </w:tcPr>
          <w:p w14:paraId="60A98EF3" w14:textId="77777777" w:rsidR="00B0179A" w:rsidRDefault="00F56371"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sz w:val="17"/>
              </w:rPr>
              <w:t>Trees,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Conifers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(not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pines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junipers)</w:t>
            </w:r>
          </w:p>
        </w:tc>
      </w:tr>
      <w:tr w:rsidR="00B0179A" w14:paraId="60A98EF9" w14:textId="77777777">
        <w:trPr>
          <w:trHeight w:val="251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F5" w14:textId="77777777" w:rsidR="00B0179A" w:rsidRDefault="00F56371">
            <w:pPr>
              <w:pStyle w:val="TableParagraph"/>
              <w:spacing w:before="13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Cantaloupes</w:t>
            </w:r>
          </w:p>
        </w:tc>
        <w:tc>
          <w:tcPr>
            <w:tcW w:w="2610" w:type="dxa"/>
          </w:tcPr>
          <w:p w14:paraId="60A98EF6" w14:textId="77777777" w:rsidR="00B0179A" w:rsidRDefault="00F56371">
            <w:pPr>
              <w:pStyle w:val="TableParagraph"/>
              <w:spacing w:before="13"/>
              <w:ind w:left="265"/>
              <w:rPr>
                <w:sz w:val="17"/>
              </w:rPr>
            </w:pPr>
            <w:r>
              <w:rPr>
                <w:spacing w:val="-2"/>
                <w:sz w:val="17"/>
              </w:rPr>
              <w:t>Peaches</w:t>
            </w:r>
          </w:p>
        </w:tc>
        <w:tc>
          <w:tcPr>
            <w:tcW w:w="2769" w:type="dxa"/>
          </w:tcPr>
          <w:p w14:paraId="60A98EF7" w14:textId="77777777" w:rsidR="00B0179A" w:rsidRDefault="00F56371">
            <w:pPr>
              <w:pStyle w:val="TableParagraph"/>
              <w:ind w:left="273"/>
              <w:rPr>
                <w:sz w:val="17"/>
              </w:rPr>
            </w:pPr>
            <w:r>
              <w:rPr>
                <w:sz w:val="17"/>
              </w:rPr>
              <w:t>Shrubs,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Deciduous</w:t>
            </w:r>
          </w:p>
        </w:tc>
        <w:tc>
          <w:tcPr>
            <w:tcW w:w="3668" w:type="dxa"/>
          </w:tcPr>
          <w:p w14:paraId="60A98EF8" w14:textId="77777777" w:rsidR="00B0179A" w:rsidRDefault="00F56371">
            <w:pPr>
              <w:pStyle w:val="TableParagraph"/>
              <w:spacing w:before="13"/>
              <w:ind w:left="280"/>
              <w:rPr>
                <w:sz w:val="17"/>
              </w:rPr>
            </w:pPr>
            <w:r>
              <w:rPr>
                <w:sz w:val="17"/>
              </w:rPr>
              <w:t>Trees,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Conifers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(pines)</w:t>
            </w:r>
          </w:p>
        </w:tc>
      </w:tr>
      <w:tr w:rsidR="00B0179A" w14:paraId="60A98EFE" w14:textId="77777777">
        <w:trPr>
          <w:trHeight w:val="258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FA" w14:textId="77777777" w:rsidR="00B0179A" w:rsidRDefault="00F56371">
            <w:pPr>
              <w:pStyle w:val="TableParagraph"/>
              <w:spacing w:before="13"/>
              <w:ind w:left="24"/>
              <w:rPr>
                <w:sz w:val="17"/>
              </w:rPr>
            </w:pPr>
            <w:r>
              <w:rPr>
                <w:sz w:val="17"/>
              </w:rPr>
              <w:t>Cherries,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Tart</w:t>
            </w:r>
          </w:p>
        </w:tc>
        <w:tc>
          <w:tcPr>
            <w:tcW w:w="2610" w:type="dxa"/>
          </w:tcPr>
          <w:p w14:paraId="60A98EFB" w14:textId="77777777" w:rsidR="00B0179A" w:rsidRDefault="00F56371">
            <w:pPr>
              <w:pStyle w:val="TableParagraph"/>
              <w:spacing w:before="13"/>
              <w:ind w:left="266"/>
              <w:rPr>
                <w:sz w:val="17"/>
              </w:rPr>
            </w:pPr>
            <w:r>
              <w:rPr>
                <w:spacing w:val="-2"/>
                <w:sz w:val="17"/>
              </w:rPr>
              <w:t>Pears</w:t>
            </w:r>
          </w:p>
        </w:tc>
        <w:tc>
          <w:tcPr>
            <w:tcW w:w="2769" w:type="dxa"/>
          </w:tcPr>
          <w:p w14:paraId="60A98EFC" w14:textId="77777777" w:rsidR="00B0179A" w:rsidRDefault="00F56371">
            <w:pPr>
              <w:pStyle w:val="TableParagraph"/>
              <w:ind w:left="273"/>
              <w:rPr>
                <w:sz w:val="17"/>
              </w:rPr>
            </w:pPr>
            <w:r>
              <w:rPr>
                <w:sz w:val="17"/>
              </w:rPr>
              <w:t>Snap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Peas</w:t>
            </w:r>
          </w:p>
        </w:tc>
        <w:tc>
          <w:tcPr>
            <w:tcW w:w="3668" w:type="dxa"/>
          </w:tcPr>
          <w:p w14:paraId="60A98EFD" w14:textId="77777777" w:rsidR="00B0179A" w:rsidRDefault="00F56371">
            <w:pPr>
              <w:pStyle w:val="TableParagraph"/>
              <w:spacing w:before="13"/>
              <w:ind w:left="281"/>
              <w:rPr>
                <w:sz w:val="17"/>
              </w:rPr>
            </w:pPr>
            <w:r>
              <w:rPr>
                <w:sz w:val="17"/>
              </w:rPr>
              <w:t>Trees,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Deciduous</w:t>
            </w:r>
          </w:p>
        </w:tc>
      </w:tr>
      <w:tr w:rsidR="00B0179A" w14:paraId="60A98F03" w14:textId="77777777">
        <w:trPr>
          <w:trHeight w:val="251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EFF" w14:textId="77777777" w:rsidR="00B0179A" w:rsidRDefault="00F56371">
            <w:pPr>
              <w:pStyle w:val="TableParagraph"/>
              <w:spacing w:before="7"/>
              <w:ind w:left="25"/>
              <w:rPr>
                <w:sz w:val="17"/>
              </w:rPr>
            </w:pPr>
            <w:r>
              <w:rPr>
                <w:sz w:val="17"/>
              </w:rPr>
              <w:t>Cole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Crops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z w:val="17"/>
              </w:rPr>
              <w:t>(broccoli,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etc.)</w:t>
            </w:r>
          </w:p>
        </w:tc>
        <w:tc>
          <w:tcPr>
            <w:tcW w:w="2610" w:type="dxa"/>
          </w:tcPr>
          <w:p w14:paraId="60A98F00" w14:textId="77777777" w:rsidR="00B0179A" w:rsidRDefault="00F56371">
            <w:pPr>
              <w:pStyle w:val="TableParagraph"/>
              <w:spacing w:before="7"/>
              <w:ind w:left="266"/>
              <w:rPr>
                <w:sz w:val="17"/>
              </w:rPr>
            </w:pPr>
            <w:r>
              <w:rPr>
                <w:spacing w:val="-2"/>
                <w:sz w:val="17"/>
              </w:rPr>
              <w:t>Pecans</w:t>
            </w:r>
          </w:p>
        </w:tc>
        <w:tc>
          <w:tcPr>
            <w:tcW w:w="2769" w:type="dxa"/>
          </w:tcPr>
          <w:p w14:paraId="60A98F01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z w:val="17"/>
              </w:rPr>
              <w:t>Southern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Peas</w:t>
            </w:r>
          </w:p>
        </w:tc>
        <w:tc>
          <w:tcPr>
            <w:tcW w:w="3668" w:type="dxa"/>
          </w:tcPr>
          <w:p w14:paraId="60A98F02" w14:textId="77777777" w:rsidR="00B0179A" w:rsidRDefault="00F56371">
            <w:pPr>
              <w:pStyle w:val="TableParagraph"/>
              <w:spacing w:before="7"/>
              <w:ind w:left="281"/>
              <w:rPr>
                <w:sz w:val="17"/>
              </w:rPr>
            </w:pPr>
            <w:r>
              <w:rPr>
                <w:spacing w:val="-2"/>
                <w:sz w:val="17"/>
              </w:rPr>
              <w:t>Walnuts</w:t>
            </w:r>
          </w:p>
        </w:tc>
      </w:tr>
      <w:tr w:rsidR="00B0179A" w14:paraId="60A98F08" w14:textId="77777777">
        <w:trPr>
          <w:trHeight w:val="248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F04" w14:textId="77777777" w:rsidR="00B0179A" w:rsidRDefault="00F56371">
            <w:pPr>
              <w:pStyle w:val="TableParagraph"/>
              <w:spacing w:before="7"/>
              <w:ind w:left="25"/>
              <w:rPr>
                <w:sz w:val="17"/>
              </w:rPr>
            </w:pPr>
            <w:r>
              <w:rPr>
                <w:sz w:val="17"/>
              </w:rPr>
              <w:t>Corn,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Sweet</w:t>
            </w:r>
          </w:p>
        </w:tc>
        <w:tc>
          <w:tcPr>
            <w:tcW w:w="2610" w:type="dxa"/>
          </w:tcPr>
          <w:p w14:paraId="60A98F05" w14:textId="77777777" w:rsidR="00B0179A" w:rsidRDefault="00F56371">
            <w:pPr>
              <w:pStyle w:val="TableParagraph"/>
              <w:spacing w:before="7"/>
              <w:ind w:left="266"/>
              <w:rPr>
                <w:sz w:val="17"/>
              </w:rPr>
            </w:pPr>
            <w:r>
              <w:rPr>
                <w:sz w:val="17"/>
              </w:rPr>
              <w:t>Peppers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(bell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pimento)</w:t>
            </w:r>
          </w:p>
        </w:tc>
        <w:tc>
          <w:tcPr>
            <w:tcW w:w="2769" w:type="dxa"/>
          </w:tcPr>
          <w:p w14:paraId="60A98F06" w14:textId="77777777" w:rsidR="00B0179A" w:rsidRDefault="00F56371">
            <w:pPr>
              <w:pStyle w:val="TableParagraph"/>
              <w:spacing w:before="7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Squash</w:t>
            </w:r>
          </w:p>
        </w:tc>
        <w:tc>
          <w:tcPr>
            <w:tcW w:w="3668" w:type="dxa"/>
          </w:tcPr>
          <w:p w14:paraId="60A98F07" w14:textId="77777777" w:rsidR="00B0179A" w:rsidRDefault="00F56371">
            <w:pPr>
              <w:pStyle w:val="TableParagraph"/>
              <w:spacing w:before="7"/>
              <w:ind w:left="281"/>
              <w:rPr>
                <w:sz w:val="17"/>
              </w:rPr>
            </w:pPr>
            <w:r>
              <w:rPr>
                <w:spacing w:val="-2"/>
                <w:sz w:val="17"/>
              </w:rPr>
              <w:t>Watermelons</w:t>
            </w:r>
          </w:p>
        </w:tc>
      </w:tr>
      <w:tr w:rsidR="00B0179A" w14:paraId="60A98F0D" w14:textId="77777777">
        <w:trPr>
          <w:trHeight w:val="238"/>
        </w:trPr>
        <w:tc>
          <w:tcPr>
            <w:tcW w:w="2245" w:type="dxa"/>
            <w:tcBorders>
              <w:left w:val="single" w:sz="12" w:space="0" w:color="A6A6A6"/>
            </w:tcBorders>
          </w:tcPr>
          <w:p w14:paraId="60A98F09" w14:textId="77777777" w:rsidR="00B0179A" w:rsidRDefault="00F56371">
            <w:pPr>
              <w:pStyle w:val="TableParagraph"/>
              <w:spacing w:before="10"/>
              <w:ind w:left="25"/>
              <w:rPr>
                <w:sz w:val="17"/>
              </w:rPr>
            </w:pPr>
            <w:r>
              <w:rPr>
                <w:spacing w:val="-2"/>
                <w:sz w:val="17"/>
              </w:rPr>
              <w:t>Cucumbers</w:t>
            </w:r>
          </w:p>
        </w:tc>
        <w:tc>
          <w:tcPr>
            <w:tcW w:w="2610" w:type="dxa"/>
          </w:tcPr>
          <w:p w14:paraId="60A98F0A" w14:textId="77777777" w:rsidR="00B0179A" w:rsidRDefault="00F56371">
            <w:pPr>
              <w:pStyle w:val="TableParagraph"/>
              <w:spacing w:before="10"/>
              <w:ind w:left="266"/>
              <w:rPr>
                <w:sz w:val="17"/>
              </w:rPr>
            </w:pPr>
            <w:r>
              <w:rPr>
                <w:sz w:val="17"/>
              </w:rPr>
              <w:t>Perennials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(not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bulbs)</w:t>
            </w:r>
          </w:p>
        </w:tc>
        <w:tc>
          <w:tcPr>
            <w:tcW w:w="2769" w:type="dxa"/>
          </w:tcPr>
          <w:p w14:paraId="60A98F0B" w14:textId="77777777" w:rsidR="00B0179A" w:rsidRDefault="00F56371">
            <w:pPr>
              <w:pStyle w:val="TableParagraph"/>
              <w:spacing w:line="205" w:lineRule="exact"/>
              <w:ind w:left="273"/>
              <w:rPr>
                <w:sz w:val="17"/>
              </w:rPr>
            </w:pPr>
            <w:r>
              <w:rPr>
                <w:spacing w:val="-2"/>
                <w:sz w:val="17"/>
              </w:rPr>
              <w:t>Strawberries</w:t>
            </w:r>
          </w:p>
        </w:tc>
        <w:tc>
          <w:tcPr>
            <w:tcW w:w="3668" w:type="dxa"/>
            <w:tcBorders>
              <w:right w:val="single" w:sz="6" w:space="0" w:color="DFDFDF"/>
            </w:tcBorders>
          </w:tcPr>
          <w:p w14:paraId="60A98F0C" w14:textId="77777777" w:rsidR="00B0179A" w:rsidRDefault="00B017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A98F0E" w14:textId="77777777" w:rsidR="00B0179A" w:rsidRDefault="00B0179A">
      <w:pPr>
        <w:spacing w:before="5" w:after="1"/>
        <w:rPr>
          <w:sz w:val="16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9511"/>
      </w:tblGrid>
      <w:tr w:rsidR="00B0179A" w14:paraId="60A98F10" w14:textId="77777777">
        <w:trPr>
          <w:trHeight w:val="283"/>
        </w:trPr>
        <w:tc>
          <w:tcPr>
            <w:tcW w:w="10170" w:type="dxa"/>
            <w:gridSpan w:val="2"/>
            <w:tcBorders>
              <w:left w:val="single" w:sz="12" w:space="0" w:color="A6A6A6"/>
              <w:bottom w:val="single" w:sz="18" w:space="0" w:color="A6A6A6"/>
            </w:tcBorders>
            <w:shd w:val="clear" w:color="auto" w:fill="D9D9D9"/>
          </w:tcPr>
          <w:p w14:paraId="60A98F0F" w14:textId="77777777" w:rsidR="00B0179A" w:rsidRDefault="00F56371">
            <w:pPr>
              <w:pStyle w:val="TableParagraph"/>
              <w:spacing w:before="58" w:line="206" w:lineRule="exact"/>
              <w:ind w:left="29"/>
              <w:rPr>
                <w:b/>
                <w:sz w:val="19"/>
              </w:rPr>
            </w:pPr>
            <w:r>
              <w:rPr>
                <w:b/>
                <w:sz w:val="19"/>
              </w:rPr>
              <w:t>--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select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Management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>-</w:t>
            </w:r>
          </w:p>
        </w:tc>
      </w:tr>
      <w:tr w:rsidR="00B0179A" w14:paraId="60A98F13" w14:textId="77777777">
        <w:trPr>
          <w:trHeight w:val="287"/>
        </w:trPr>
        <w:tc>
          <w:tcPr>
            <w:tcW w:w="659" w:type="dxa"/>
            <w:tcBorders>
              <w:top w:val="single" w:sz="18" w:space="0" w:color="A6A6A6"/>
              <w:left w:val="single" w:sz="12" w:space="0" w:color="A6A6A6"/>
            </w:tcBorders>
          </w:tcPr>
          <w:p w14:paraId="60A98F11" w14:textId="77777777" w:rsidR="00B0179A" w:rsidRDefault="00F56371">
            <w:pPr>
              <w:pStyle w:val="TableParagraph"/>
              <w:spacing w:before="1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BS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  <w:tcBorders>
              <w:top w:val="single" w:sz="18" w:space="0" w:color="A6A6A6"/>
            </w:tcBorders>
          </w:tcPr>
          <w:p w14:paraId="60A98F12" w14:textId="77777777" w:rsidR="00B0179A" w:rsidRDefault="00F56371">
            <w:pPr>
              <w:pStyle w:val="TableParagraph"/>
              <w:spacing w:before="13"/>
              <w:ind w:left="74"/>
              <w:rPr>
                <w:sz w:val="19"/>
              </w:rPr>
            </w:pPr>
            <w:r>
              <w:rPr>
                <w:sz w:val="19"/>
              </w:rPr>
              <w:t>Bare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sod: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Maintaining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free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vegetation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except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turfgrass.</w:t>
            </w:r>
          </w:p>
        </w:tc>
      </w:tr>
      <w:tr w:rsidR="00B0179A" w14:paraId="60A98F16" w14:textId="77777777">
        <w:trPr>
          <w:trHeight w:val="283"/>
        </w:trPr>
        <w:tc>
          <w:tcPr>
            <w:tcW w:w="659" w:type="dxa"/>
            <w:tcBorders>
              <w:left w:val="single" w:sz="12" w:space="0" w:color="A6A6A6"/>
            </w:tcBorders>
          </w:tcPr>
          <w:p w14:paraId="60A98F14" w14:textId="77777777" w:rsidR="00B0179A" w:rsidRDefault="00F56371">
            <w:pPr>
              <w:pStyle w:val="TableParagraph"/>
              <w:spacing w:before="9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BPM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</w:tcPr>
          <w:p w14:paraId="60A98F15" w14:textId="77777777" w:rsidR="00B0179A" w:rsidRDefault="00F56371">
            <w:pPr>
              <w:pStyle w:val="TableParagraph"/>
              <w:spacing w:before="9"/>
              <w:ind w:left="74"/>
              <w:rPr>
                <w:sz w:val="19"/>
              </w:rPr>
            </w:pPr>
            <w:r>
              <w:rPr>
                <w:sz w:val="19"/>
              </w:rPr>
              <w:t>Black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plastic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mulch: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black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polyethylene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enhance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plant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growth.</w:t>
            </w:r>
          </w:p>
        </w:tc>
      </w:tr>
      <w:tr w:rsidR="00B0179A" w14:paraId="60A98F19" w14:textId="77777777">
        <w:trPr>
          <w:trHeight w:val="283"/>
        </w:trPr>
        <w:tc>
          <w:tcPr>
            <w:tcW w:w="659" w:type="dxa"/>
            <w:tcBorders>
              <w:left w:val="single" w:sz="12" w:space="0" w:color="A6A6A6"/>
            </w:tcBorders>
          </w:tcPr>
          <w:p w14:paraId="60A98F17" w14:textId="77777777" w:rsidR="00B0179A" w:rsidRDefault="00F56371">
            <w:pPr>
              <w:pStyle w:val="TableParagraph"/>
              <w:spacing w:before="9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 xml:space="preserve">CT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</w:tcPr>
          <w:p w14:paraId="60A98F18" w14:textId="77777777" w:rsidR="00B0179A" w:rsidRDefault="00F56371">
            <w:pPr>
              <w:pStyle w:val="TableParagraph"/>
              <w:spacing w:before="9"/>
              <w:ind w:left="74"/>
              <w:rPr>
                <w:sz w:val="19"/>
              </w:rPr>
            </w:pPr>
            <w:r>
              <w:rPr>
                <w:sz w:val="19"/>
              </w:rPr>
              <w:t>Conventional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Tillage: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Intensive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cultivation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seedbed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preparation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weed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control.</w:t>
            </w:r>
          </w:p>
        </w:tc>
      </w:tr>
      <w:tr w:rsidR="00B0179A" w14:paraId="60A98F1C" w14:textId="77777777">
        <w:trPr>
          <w:trHeight w:val="234"/>
        </w:trPr>
        <w:tc>
          <w:tcPr>
            <w:tcW w:w="659" w:type="dxa"/>
            <w:tcBorders>
              <w:left w:val="single" w:sz="12" w:space="0" w:color="A6A6A6"/>
              <w:bottom w:val="single" w:sz="18" w:space="0" w:color="FFFFFF"/>
            </w:tcBorders>
          </w:tcPr>
          <w:p w14:paraId="60A98F1A" w14:textId="77777777" w:rsidR="00B0179A" w:rsidRDefault="00F56371">
            <w:pPr>
              <w:pStyle w:val="TableParagraph"/>
              <w:spacing w:before="9" w:line="205" w:lineRule="exact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  <w:tcBorders>
              <w:bottom w:val="single" w:sz="18" w:space="0" w:color="FFFFFF"/>
            </w:tcBorders>
          </w:tcPr>
          <w:p w14:paraId="60A98F1B" w14:textId="77777777" w:rsidR="00B0179A" w:rsidRDefault="00F56371">
            <w:pPr>
              <w:pStyle w:val="TableParagraph"/>
              <w:spacing w:before="9" w:line="205" w:lineRule="exact"/>
              <w:ind w:left="74"/>
              <w:rPr>
                <w:sz w:val="19"/>
              </w:rPr>
            </w:pPr>
            <w:r>
              <w:rPr>
                <w:sz w:val="19"/>
              </w:rPr>
              <w:t>Limited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Tillage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weed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control: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Reduced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disturbance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specific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weed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measures.</w:t>
            </w:r>
          </w:p>
        </w:tc>
      </w:tr>
      <w:tr w:rsidR="00B0179A" w14:paraId="60A98F1F" w14:textId="77777777">
        <w:trPr>
          <w:trHeight w:val="238"/>
        </w:trPr>
        <w:tc>
          <w:tcPr>
            <w:tcW w:w="659" w:type="dxa"/>
            <w:tcBorders>
              <w:top w:val="single" w:sz="18" w:space="0" w:color="FFFFFF"/>
              <w:left w:val="single" w:sz="12" w:space="0" w:color="A6A6A6"/>
              <w:bottom w:val="single" w:sz="18" w:space="0" w:color="FFFFFF"/>
            </w:tcBorders>
          </w:tcPr>
          <w:p w14:paraId="60A98F1D" w14:textId="77777777" w:rsidR="00B0179A" w:rsidRDefault="00F56371">
            <w:pPr>
              <w:pStyle w:val="TableParagraph"/>
              <w:spacing w:before="13" w:line="205" w:lineRule="exact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LTW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  <w:tcBorders>
              <w:top w:val="single" w:sz="18" w:space="0" w:color="FFFFFF"/>
              <w:bottom w:val="single" w:sz="18" w:space="0" w:color="FFFFFF"/>
            </w:tcBorders>
          </w:tcPr>
          <w:p w14:paraId="60A98F1E" w14:textId="77777777" w:rsidR="00B0179A" w:rsidRDefault="00F56371">
            <w:pPr>
              <w:pStyle w:val="TableParagraph"/>
              <w:spacing w:before="13" w:line="205" w:lineRule="exact"/>
              <w:ind w:left="74"/>
              <w:rPr>
                <w:sz w:val="19"/>
              </w:rPr>
            </w:pPr>
            <w:r>
              <w:rPr>
                <w:sz w:val="19"/>
              </w:rPr>
              <w:t>Limited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Tillage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weed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control: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Reduced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disturbance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weed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strategies.</w:t>
            </w:r>
          </w:p>
        </w:tc>
      </w:tr>
      <w:tr w:rsidR="00B0179A" w14:paraId="60A98F22" w14:textId="77777777">
        <w:trPr>
          <w:trHeight w:val="238"/>
        </w:trPr>
        <w:tc>
          <w:tcPr>
            <w:tcW w:w="659" w:type="dxa"/>
            <w:tcBorders>
              <w:top w:val="single" w:sz="18" w:space="0" w:color="FFFFFF"/>
              <w:left w:val="single" w:sz="12" w:space="0" w:color="A6A6A6"/>
              <w:bottom w:val="single" w:sz="18" w:space="0" w:color="FFFFFF"/>
            </w:tcBorders>
          </w:tcPr>
          <w:p w14:paraId="60A98F20" w14:textId="77777777" w:rsidR="00B0179A" w:rsidRDefault="00F56371">
            <w:pPr>
              <w:pStyle w:val="TableParagraph"/>
              <w:spacing w:before="13" w:line="205" w:lineRule="exact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  <w:tcBorders>
              <w:top w:val="single" w:sz="18" w:space="0" w:color="FFFFFF"/>
              <w:bottom w:val="single" w:sz="18" w:space="0" w:color="FFFFFF"/>
            </w:tcBorders>
          </w:tcPr>
          <w:p w14:paraId="60A98F21" w14:textId="77777777" w:rsidR="00B0179A" w:rsidRDefault="00F56371">
            <w:pPr>
              <w:pStyle w:val="TableParagraph"/>
              <w:spacing w:before="13" w:line="205" w:lineRule="exact"/>
              <w:ind w:left="74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Tillage: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Planting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crops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directly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into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untilled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crop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residues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surface.</w:t>
            </w:r>
          </w:p>
        </w:tc>
      </w:tr>
      <w:tr w:rsidR="00B0179A" w14:paraId="60A98F25" w14:textId="77777777">
        <w:trPr>
          <w:trHeight w:val="238"/>
        </w:trPr>
        <w:tc>
          <w:tcPr>
            <w:tcW w:w="659" w:type="dxa"/>
            <w:tcBorders>
              <w:top w:val="single" w:sz="18" w:space="0" w:color="FFFFFF"/>
              <w:left w:val="single" w:sz="12" w:space="0" w:color="A6A6A6"/>
              <w:bottom w:val="single" w:sz="18" w:space="0" w:color="FFFFFF"/>
            </w:tcBorders>
          </w:tcPr>
          <w:p w14:paraId="60A98F23" w14:textId="77777777" w:rsidR="00B0179A" w:rsidRDefault="00F56371">
            <w:pPr>
              <w:pStyle w:val="TableParagraph"/>
              <w:spacing w:before="13" w:line="205" w:lineRule="exact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OM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  <w:tcBorders>
              <w:top w:val="single" w:sz="18" w:space="0" w:color="FFFFFF"/>
              <w:bottom w:val="single" w:sz="18" w:space="0" w:color="FFFFFF"/>
            </w:tcBorders>
          </w:tcPr>
          <w:p w14:paraId="60A98F24" w14:textId="77777777" w:rsidR="00B0179A" w:rsidRDefault="00F56371">
            <w:pPr>
              <w:pStyle w:val="TableParagraph"/>
              <w:spacing w:before="13" w:line="205" w:lineRule="exact"/>
              <w:ind w:left="74"/>
              <w:rPr>
                <w:sz w:val="19"/>
              </w:rPr>
            </w:pPr>
            <w:r>
              <w:rPr>
                <w:sz w:val="19"/>
              </w:rPr>
              <w:t>Organic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mulch: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natural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materials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cover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suppress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weeds.</w:t>
            </w:r>
          </w:p>
        </w:tc>
      </w:tr>
      <w:tr w:rsidR="00B0179A" w14:paraId="60A98F28" w14:textId="77777777">
        <w:trPr>
          <w:trHeight w:val="238"/>
        </w:trPr>
        <w:tc>
          <w:tcPr>
            <w:tcW w:w="659" w:type="dxa"/>
            <w:tcBorders>
              <w:top w:val="single" w:sz="18" w:space="0" w:color="FFFFFF"/>
              <w:left w:val="single" w:sz="12" w:space="0" w:color="A6A6A6"/>
              <w:bottom w:val="single" w:sz="18" w:space="0" w:color="FFFFFF"/>
            </w:tcBorders>
          </w:tcPr>
          <w:p w14:paraId="60A98F26" w14:textId="77777777" w:rsidR="00B0179A" w:rsidRDefault="00F56371">
            <w:pPr>
              <w:pStyle w:val="TableParagraph"/>
              <w:spacing w:before="13" w:line="205" w:lineRule="exact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 xml:space="preserve">SN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  <w:tcBorders>
              <w:top w:val="single" w:sz="18" w:space="0" w:color="FFFFFF"/>
              <w:bottom w:val="single" w:sz="18" w:space="0" w:color="FFFFFF"/>
            </w:tcBorders>
          </w:tcPr>
          <w:p w14:paraId="60A98F27" w14:textId="77777777" w:rsidR="00B0179A" w:rsidRDefault="00F56371">
            <w:pPr>
              <w:pStyle w:val="TableParagraph"/>
              <w:spacing w:before="13" w:line="205" w:lineRule="exact"/>
              <w:ind w:left="74"/>
              <w:rPr>
                <w:sz w:val="19"/>
              </w:rPr>
            </w:pPr>
            <w:r>
              <w:rPr>
                <w:sz w:val="19"/>
              </w:rPr>
              <w:t>Sod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Nursery: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Growing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turfgrass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sod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environment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transplantation.</w:t>
            </w:r>
          </w:p>
        </w:tc>
      </w:tr>
      <w:tr w:rsidR="00B0179A" w14:paraId="60A98F2A" w14:textId="77777777">
        <w:trPr>
          <w:trHeight w:val="238"/>
        </w:trPr>
        <w:tc>
          <w:tcPr>
            <w:tcW w:w="10170" w:type="dxa"/>
            <w:gridSpan w:val="2"/>
            <w:tcBorders>
              <w:top w:val="single" w:sz="18" w:space="0" w:color="FFFFFF"/>
              <w:left w:val="single" w:sz="12" w:space="0" w:color="A6A6A6"/>
              <w:bottom w:val="single" w:sz="18" w:space="0" w:color="FFFFFF"/>
            </w:tcBorders>
          </w:tcPr>
          <w:p w14:paraId="60A98F29" w14:textId="77777777" w:rsidR="00B0179A" w:rsidRDefault="00F56371">
            <w:pPr>
              <w:pStyle w:val="TableParagraph"/>
              <w:spacing w:before="14" w:line="205" w:lineRule="exact"/>
              <w:ind w:left="314"/>
              <w:rPr>
                <w:sz w:val="19"/>
              </w:rPr>
            </w:pPr>
            <w:r>
              <w:rPr>
                <w:sz w:val="19"/>
              </w:rPr>
              <w:t>SO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Sod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Orchard: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Integrating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turfgrass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within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orchards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benefit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trees.</w:t>
            </w:r>
          </w:p>
        </w:tc>
      </w:tr>
      <w:tr w:rsidR="00B0179A" w14:paraId="60A98F2D" w14:textId="77777777">
        <w:trPr>
          <w:trHeight w:val="238"/>
        </w:trPr>
        <w:tc>
          <w:tcPr>
            <w:tcW w:w="659" w:type="dxa"/>
            <w:tcBorders>
              <w:top w:val="single" w:sz="18" w:space="0" w:color="FFFFFF"/>
              <w:left w:val="single" w:sz="12" w:space="0" w:color="A6A6A6"/>
              <w:bottom w:val="single" w:sz="12" w:space="0" w:color="FFFFFF"/>
            </w:tcBorders>
          </w:tcPr>
          <w:p w14:paraId="60A98F2B" w14:textId="77777777" w:rsidR="00B0179A" w:rsidRDefault="00F56371">
            <w:pPr>
              <w:pStyle w:val="TableParagraph"/>
              <w:spacing w:before="14" w:line="205" w:lineRule="exact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TNW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511" w:type="dxa"/>
            <w:tcBorders>
              <w:top w:val="single" w:sz="18" w:space="0" w:color="FFFFFF"/>
              <w:bottom w:val="single" w:sz="12" w:space="0" w:color="FFFFFF"/>
            </w:tcBorders>
          </w:tcPr>
          <w:p w14:paraId="60A98F2C" w14:textId="77777777" w:rsidR="00B0179A" w:rsidRDefault="00F56371">
            <w:pPr>
              <w:pStyle w:val="TableParagraph"/>
              <w:spacing w:before="14" w:line="205" w:lineRule="exact"/>
              <w:ind w:left="74"/>
              <w:rPr>
                <w:sz w:val="19"/>
              </w:rPr>
            </w:pPr>
            <w:r>
              <w:rPr>
                <w:sz w:val="19"/>
              </w:rPr>
              <w:t>Tilled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Nursery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weed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control: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Combining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tillage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comprehensive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weed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management.</w:t>
            </w:r>
          </w:p>
        </w:tc>
      </w:tr>
    </w:tbl>
    <w:p w14:paraId="60A98F2E" w14:textId="77777777" w:rsidR="00B0179A" w:rsidRDefault="00F56371">
      <w:pPr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A98F3C" wp14:editId="60A98F3D">
                <wp:simplePos x="0" y="0"/>
                <wp:positionH relativeFrom="page">
                  <wp:posOffset>302880</wp:posOffset>
                </wp:positionH>
                <wp:positionV relativeFrom="paragraph">
                  <wp:posOffset>197888</wp:posOffset>
                </wp:positionV>
                <wp:extent cx="1086485" cy="5530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6485" cy="553085"/>
                          <a:chOff x="0" y="0"/>
                          <a:chExt cx="1086485" cy="55308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9442" y="9367"/>
                            <a:ext cx="1076960" cy="1873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60A98F45" w14:textId="77777777" w:rsidR="00B0179A" w:rsidRDefault="00F56371">
                              <w:pPr>
                                <w:spacing w:before="40"/>
                                <w:ind w:left="2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Irrigation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0" y="9"/>
                            <a:ext cx="108648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553085">
                                <a:moveTo>
                                  <a:pt x="1085875" y="177914"/>
                                </a:moveTo>
                                <a:lnTo>
                                  <a:pt x="18897" y="177914"/>
                                </a:lnTo>
                                <a:lnTo>
                                  <a:pt x="18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62"/>
                                </a:lnTo>
                                <a:lnTo>
                                  <a:pt x="18897" y="552462"/>
                                </a:lnTo>
                                <a:lnTo>
                                  <a:pt x="18897" y="206006"/>
                                </a:lnTo>
                                <a:lnTo>
                                  <a:pt x="1085875" y="206006"/>
                                </a:lnTo>
                                <a:lnTo>
                                  <a:pt x="1085875" y="177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086485" cy="553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98F46" w14:textId="77777777" w:rsidR="00B0179A" w:rsidRDefault="00B0179A">
                              <w:pPr>
                                <w:spacing w:before="103"/>
                                <w:rPr>
                                  <w:sz w:val="19"/>
                                </w:rPr>
                              </w:pPr>
                            </w:p>
                            <w:p w14:paraId="60A98F47" w14:textId="77777777" w:rsidR="00B0179A" w:rsidRDefault="00F56371">
                              <w:pPr>
                                <w:ind w:left="11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IR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62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Irrigated</w:t>
                              </w:r>
                            </w:p>
                            <w:p w14:paraId="60A98F48" w14:textId="77777777" w:rsidR="00B0179A" w:rsidRDefault="00F56371">
                              <w:pPr>
                                <w:spacing w:before="48"/>
                                <w:ind w:left="10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NI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7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Irrigated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98F3C" id="Group 5" o:spid="_x0000_s1027" style="position:absolute;margin-left:23.85pt;margin-top:15.6pt;width:85.55pt;height:43.55pt;z-index:-15727104;mso-wrap-distance-left:0;mso-wrap-distance-right:0;mso-position-horizontal-relative:page" coordsize="10864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">
                <v:shape id="Textbox 6" o:spid="_x0000_s1028" type="#_x0000_t202" style="position:absolute;left:94;top:93;width:1077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" fillcolor="#d9d9d9" stroked="f">
                  <v:textbox inset="0,0,0,0">
                    <w:txbxContent>
                      <w:p w14:paraId="60A98F45" w14:textId="77777777" w:rsidR="00B0179A" w:rsidRDefault="00F56371">
                        <w:pPr>
                          <w:spacing w:before="40"/>
                          <w:ind w:left="2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Irrigation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v:shape id="Graphic 7" o:spid="_x0000_s1029" style="position:absolute;width:10864;height:5530;visibility:visible;mso-wrap-style:square;v-text-anchor:top" coordsize="108648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" path="m1085875,177914r-1066978,l18897,,,,,552462r18897,l18897,206006r1066978,l1085875,177914xe" fillcolor="#a6a6a6" stroked="f">
                  <v:path arrowok="t"/>
                </v:shape>
                <v:shape id="Textbox 8" o:spid="_x0000_s1030" type="#_x0000_t202" style="position:absolute;width:10864;height: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A98F46" w14:textId="77777777" w:rsidR="00B0179A" w:rsidRDefault="00B0179A">
                        <w:pPr>
                          <w:spacing w:before="103"/>
                          <w:rPr>
                            <w:sz w:val="19"/>
                          </w:rPr>
                        </w:pPr>
                      </w:p>
                      <w:p w14:paraId="60A98F47" w14:textId="77777777" w:rsidR="00B0179A" w:rsidRDefault="00F56371">
                        <w:pPr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IR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62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Irrigated</w:t>
                        </w:r>
                      </w:p>
                      <w:p w14:paraId="60A98F48" w14:textId="77777777" w:rsidR="00B0179A" w:rsidRDefault="00F56371">
                        <w:pPr>
                          <w:spacing w:before="48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NI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7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Not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Irrigated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0A98F3E" wp14:editId="60A98F3F">
                <wp:simplePos x="0" y="0"/>
                <wp:positionH relativeFrom="page">
                  <wp:posOffset>1676400</wp:posOffset>
                </wp:positionH>
                <wp:positionV relativeFrom="paragraph">
                  <wp:posOffset>197888</wp:posOffset>
                </wp:positionV>
                <wp:extent cx="1790700" cy="9150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915035"/>
                          <a:chOff x="0" y="0"/>
                          <a:chExt cx="1790700" cy="91503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9471" y="9417"/>
                            <a:ext cx="1781175" cy="18859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60A98F49" w14:textId="77777777" w:rsidR="00B0179A" w:rsidRDefault="00F56371">
                              <w:pPr>
                                <w:spacing w:before="41"/>
                                <w:ind w:left="2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Soil Drainage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8"/>
                            <a:ext cx="1790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915035">
                                <a:moveTo>
                                  <a:pt x="1790598" y="179108"/>
                                </a:moveTo>
                                <a:lnTo>
                                  <a:pt x="18948" y="179108"/>
                                </a:lnTo>
                                <a:lnTo>
                                  <a:pt x="18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12"/>
                                </a:lnTo>
                                <a:lnTo>
                                  <a:pt x="18948" y="914412"/>
                                </a:lnTo>
                                <a:lnTo>
                                  <a:pt x="18948" y="207391"/>
                                </a:lnTo>
                                <a:lnTo>
                                  <a:pt x="1790598" y="207391"/>
                                </a:lnTo>
                                <a:lnTo>
                                  <a:pt x="1790598" y="179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790700" cy="915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98F4A" w14:textId="77777777" w:rsidR="00B0179A" w:rsidRDefault="00B0179A">
                              <w:pPr>
                                <w:spacing w:before="106"/>
                                <w:rPr>
                                  <w:sz w:val="19"/>
                                </w:rPr>
                              </w:pPr>
                            </w:p>
                            <w:p w14:paraId="60A98F4B" w14:textId="77777777" w:rsidR="00B0179A" w:rsidRDefault="00F56371">
                              <w:pPr>
                                <w:spacing w:line="292" w:lineRule="auto"/>
                                <w:ind w:left="134" w:right="144" w:hanging="12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MW 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Moderately Well Drained PD 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Poorly Drained</w:t>
                              </w:r>
                            </w:p>
                            <w:p w14:paraId="60A98F4C" w14:textId="77777777" w:rsidR="00B0179A" w:rsidRDefault="00F56371">
                              <w:pPr>
                                <w:spacing w:line="292" w:lineRule="auto"/>
                                <w:ind w:left="59" w:right="144" w:firstLine="14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SP 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Somewhat Poorly Drained WD -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Well Drained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98F3E" id="Group 9" o:spid="_x0000_s1031" style="position:absolute;margin-left:132pt;margin-top:15.6pt;width:141pt;height:72.05pt;z-index:-15726592;mso-wrap-distance-left:0;mso-wrap-distance-right:0;mso-position-horizontal-relative:page" coordsize="17907,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">
                <v:shape id="Textbox 10" o:spid="_x0000_s1032" type="#_x0000_t202" style="position:absolute;left:94;top:94;width:17812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" fillcolor="#d9d9d9" stroked="f">
                  <v:textbox inset="0,0,0,0">
                    <w:txbxContent>
                      <w:p w14:paraId="60A98F49" w14:textId="77777777" w:rsidR="00B0179A" w:rsidRDefault="00F56371">
                        <w:pPr>
                          <w:spacing w:before="41"/>
                          <w:ind w:left="2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Soil Drainage</w:t>
                        </w:r>
                        <w:r>
                          <w:rPr>
                            <w:b/>
                            <w:color w:val="000000"/>
                            <w:spacing w:val="5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v:shape id="Graphic 11" o:spid="_x0000_s1033" style="position:absolute;width:17907;height:9150;visibility:visible;mso-wrap-style:square;v-text-anchor:top" coordsize="1790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" path="m1790598,179108r-1771650,l18948,,,,,914412r18948,l18948,207391r1771650,l1790598,179108xe" fillcolor="#a6a6a6" stroked="f">
                  <v:path arrowok="t"/>
                </v:shape>
                <v:shape id="Textbox 12" o:spid="_x0000_s1034" type="#_x0000_t202" style="position:absolute;width:17907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0A98F4A" w14:textId="77777777" w:rsidR="00B0179A" w:rsidRDefault="00B0179A">
                        <w:pPr>
                          <w:spacing w:before="106"/>
                          <w:rPr>
                            <w:sz w:val="19"/>
                          </w:rPr>
                        </w:pPr>
                      </w:p>
                      <w:p w14:paraId="60A98F4B" w14:textId="77777777" w:rsidR="00B0179A" w:rsidRDefault="00F56371">
                        <w:pPr>
                          <w:spacing w:line="292" w:lineRule="auto"/>
                          <w:ind w:left="134" w:right="144" w:hanging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MW 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Moderately Well Drained PD 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Poorly Drained</w:t>
                        </w:r>
                      </w:p>
                      <w:p w14:paraId="60A98F4C" w14:textId="77777777" w:rsidR="00B0179A" w:rsidRDefault="00F56371">
                        <w:pPr>
                          <w:spacing w:line="292" w:lineRule="auto"/>
                          <w:ind w:left="59" w:right="144" w:firstLine="14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SP 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Somewhat Poorly Drained WD -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Well Drained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A98F2F" w14:textId="77777777" w:rsidR="00B0179A" w:rsidRDefault="00B0179A"/>
    <w:p w14:paraId="60A98F30" w14:textId="77777777" w:rsidR="00B0179A" w:rsidRDefault="00B0179A"/>
    <w:p w14:paraId="60A98F31" w14:textId="77777777" w:rsidR="00B0179A" w:rsidRDefault="00B0179A"/>
    <w:p w14:paraId="60A98F32" w14:textId="77777777" w:rsidR="00B0179A" w:rsidRDefault="00B0179A">
      <w:pPr>
        <w:spacing w:before="225"/>
      </w:pPr>
    </w:p>
    <w:p w14:paraId="60A98F33" w14:textId="77777777" w:rsidR="00B0179A" w:rsidRDefault="00F56371">
      <w:pPr>
        <w:ind w:right="657"/>
        <w:jc w:val="right"/>
        <w:rPr>
          <w:i/>
          <w:sz w:val="16"/>
        </w:rPr>
      </w:pPr>
      <w:r>
        <w:rPr>
          <w:i/>
          <w:spacing w:val="-2"/>
          <w:sz w:val="16"/>
        </w:rPr>
        <w:t>V2026</w:t>
      </w:r>
    </w:p>
    <w:sectPr w:rsidR="00B0179A">
      <w:pgSz w:w="12240" w:h="15840"/>
      <w:pgMar w:top="5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C11D" w14:textId="77777777" w:rsidR="00DE6BA6" w:rsidRDefault="00DE6BA6" w:rsidP="00924918">
      <w:r>
        <w:separator/>
      </w:r>
    </w:p>
  </w:endnote>
  <w:endnote w:type="continuationSeparator" w:id="0">
    <w:p w14:paraId="28816A53" w14:textId="77777777" w:rsidR="00DE6BA6" w:rsidRDefault="00DE6BA6" w:rsidP="0092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354B" w14:textId="77777777" w:rsidR="00DE6BA6" w:rsidRDefault="00DE6BA6" w:rsidP="00924918">
      <w:r>
        <w:separator/>
      </w:r>
    </w:p>
  </w:footnote>
  <w:footnote w:type="continuationSeparator" w:id="0">
    <w:p w14:paraId="5FED8057" w14:textId="77777777" w:rsidR="00DE6BA6" w:rsidRDefault="00DE6BA6" w:rsidP="00924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79A"/>
    <w:rsid w:val="00924918"/>
    <w:rsid w:val="009A3D1C"/>
    <w:rsid w:val="00B0179A"/>
    <w:rsid w:val="00C409E9"/>
    <w:rsid w:val="00C62ACC"/>
    <w:rsid w:val="00DE6BA6"/>
    <w:rsid w:val="00F5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98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05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4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9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4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9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.uky.edu/soil/forms/pricelist.pdf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78039-0A97-47BF-85C8-F8407E9039D5}"/>
</file>

<file path=customXml/itemProps2.xml><?xml version="1.0" encoding="utf-8"?>
<ds:datastoreItem xmlns:ds="http://schemas.openxmlformats.org/officeDocument/2006/customXml" ds:itemID="{696F2746-DF2F-4167-B52E-D39055FFA87C}"/>
</file>

<file path=customXml/itemProps3.xml><?xml version="1.0" encoding="utf-8"?>
<ds:datastoreItem xmlns:ds="http://schemas.openxmlformats.org/officeDocument/2006/customXml" ds:itemID="{38B16339-E7C7-4629-ABF3-C42773D1C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3124</Characters>
  <Application>Microsoft Office Word</Application>
  <DocSecurity>0</DocSecurity>
  <Lines>173</Lines>
  <Paragraphs>132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2026-04-07T20:52:00Z</dcterms:created>
  <dcterms:modified xsi:type="dcterms:W3CDTF">2026-04-07T20:52:00Z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  <property fmtid="{D5CDD505-2E9C-101B-9397-08002B2CF9AE}" pid="4" name="docLang">
    <vt:lpwstr>en</vt:lpwstr>
  </property>
</Properties>
</file>