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89A2" w14:textId="77777777" w:rsidR="00A466AA" w:rsidRDefault="004F1E75">
      <w:pPr>
        <w:ind w:left="176"/>
        <w:rPr>
          <w:rFonts w:ascii="Times New Roman"/>
          <w:sz w:val="20"/>
        </w:rPr>
      </w:pPr>
      <w:r>
        <w:rPr>
          <w:rFonts w:ascii="Times New Roman"/>
          <w:noProof/>
          <w:sz w:val="20"/>
        </w:rPr>
        <w:drawing>
          <wp:inline distT="0" distB="0" distL="0" distR="0" wp14:anchorId="162B89CE" wp14:editId="641AD1DF">
            <wp:extent cx="3319462" cy="373856"/>
            <wp:effectExtent l="0" t="0" r="0" b="0"/>
            <wp:docPr id="4" name="Image 4" descr="MGCAF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GCAFE Logo"/>
                    <pic:cNvPicPr/>
                  </pic:nvPicPr>
                  <pic:blipFill>
                    <a:blip r:embed="rId7" cstate="print"/>
                    <a:stretch>
                      <a:fillRect/>
                    </a:stretch>
                  </pic:blipFill>
                  <pic:spPr>
                    <a:xfrm>
                      <a:off x="0" y="0"/>
                      <a:ext cx="3319462" cy="373856"/>
                    </a:xfrm>
                    <a:prstGeom prst="rect">
                      <a:avLst/>
                    </a:prstGeom>
                  </pic:spPr>
                </pic:pic>
              </a:graphicData>
            </a:graphic>
          </wp:inline>
        </w:drawing>
      </w:r>
    </w:p>
    <w:p w14:paraId="162B89A3" w14:textId="77777777" w:rsidR="00A466AA" w:rsidRDefault="004F1E75">
      <w:pPr>
        <w:pStyle w:val="Heading1"/>
      </w:pPr>
      <w:r>
        <w:rPr>
          <w:b w:val="0"/>
          <w:noProof/>
        </w:rPr>
        <w:drawing>
          <wp:inline distT="0" distB="0" distL="0" distR="0" wp14:anchorId="162B89D0" wp14:editId="2EFD5916">
            <wp:extent cx="1101724" cy="121920"/>
            <wp:effectExtent l="0" t="0" r="0" b="0"/>
            <wp:docPr id="5" name="Image 5" descr="Endophyte submittal for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Endophyte submittal form"/>
                    <pic:cNvPicPr/>
                  </pic:nvPicPr>
                  <pic:blipFill>
                    <a:blip r:embed="rId8" cstate="print"/>
                    <a:stretch>
                      <a:fillRect/>
                    </a:stretch>
                  </pic:blipFill>
                  <pic:spPr>
                    <a:xfrm>
                      <a:off x="0" y="0"/>
                      <a:ext cx="1101724" cy="121920"/>
                    </a:xfrm>
                    <a:prstGeom prst="rect">
                      <a:avLst/>
                    </a:prstGeom>
                  </pic:spPr>
                </pic:pic>
              </a:graphicData>
            </a:graphic>
          </wp:inline>
        </w:drawing>
      </w:r>
      <w:r>
        <w:rPr>
          <w:b w:val="0"/>
          <w:spacing w:val="19"/>
          <w:sz w:val="20"/>
        </w:rPr>
        <w:t xml:space="preserve"> </w:t>
      </w:r>
      <w:r>
        <w:t>TESTING</w:t>
      </w:r>
      <w:r>
        <w:rPr>
          <w:spacing w:val="-4"/>
        </w:rPr>
        <w:t xml:space="preserve"> </w:t>
      </w:r>
      <w:r>
        <w:rPr>
          <w:noProof/>
          <w:spacing w:val="-8"/>
        </w:rPr>
        <w:drawing>
          <wp:inline distT="0" distB="0" distL="0" distR="0" wp14:anchorId="162B89D2" wp14:editId="09B6C2FF">
            <wp:extent cx="1026921" cy="123063"/>
            <wp:effectExtent l="0" t="0" r="1905" b="0"/>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026921" cy="123063"/>
                    </a:xfrm>
                    <a:prstGeom prst="rect">
                      <a:avLst/>
                    </a:prstGeom>
                  </pic:spPr>
                </pic:pic>
              </a:graphicData>
            </a:graphic>
          </wp:inline>
        </w:drawing>
      </w:r>
      <w:r>
        <w:rPr>
          <w:b w:val="0"/>
          <w:spacing w:val="-8"/>
        </w:rPr>
        <w:t xml:space="preserve"> </w:t>
      </w:r>
      <w:r>
        <w:t>FORM</w:t>
      </w:r>
    </w:p>
    <w:p w14:paraId="162B89A4" w14:textId="77777777" w:rsidR="00A466AA" w:rsidRDefault="00A466AA">
      <w:pPr>
        <w:pStyle w:val="BodyText"/>
        <w:spacing w:before="36"/>
        <w:rPr>
          <w:rFonts w:ascii="Times New Roman"/>
          <w:b/>
        </w:rPr>
      </w:pPr>
    </w:p>
    <w:p w14:paraId="162B89A5" w14:textId="77777777" w:rsidR="00A466AA" w:rsidRDefault="004F1E75">
      <w:pPr>
        <w:pStyle w:val="BodyText"/>
        <w:tabs>
          <w:tab w:val="left" w:pos="3238"/>
          <w:tab w:val="left" w:pos="4930"/>
          <w:tab w:val="left" w:pos="5868"/>
          <w:tab w:val="left" w:pos="7372"/>
          <w:tab w:val="left" w:pos="10339"/>
          <w:tab w:val="left" w:pos="10377"/>
        </w:tabs>
        <w:spacing w:line="364" w:lineRule="auto"/>
        <w:ind w:left="702" w:right="1111"/>
        <w:jc w:val="both"/>
        <w:rPr>
          <w:rFonts w:ascii="Times New Roman"/>
        </w:rPr>
      </w:pPr>
      <w:r>
        <w:rPr>
          <w:rFonts w:ascii="Arial"/>
        </w:rPr>
        <w:t xml:space="preserve">Name </w:t>
      </w:r>
      <w:r>
        <w:rPr>
          <w:rFonts w:ascii="Times New Roman"/>
          <w:u w:val="single"/>
        </w:rPr>
        <w:tab/>
      </w:r>
      <w:r>
        <w:rPr>
          <w:rFonts w:ascii="Times New Roman"/>
          <w:u w:val="single"/>
        </w:rPr>
        <w:tab/>
      </w:r>
      <w:r>
        <w:rPr>
          <w:rFonts w:ascii="Times New Roman"/>
          <w:u w:val="single"/>
        </w:rPr>
        <w:tab/>
      </w:r>
      <w:r>
        <w:rPr>
          <w:rFonts w:ascii="Arial"/>
        </w:rPr>
        <w:t xml:space="preserve">Email </w:t>
      </w:r>
      <w:r>
        <w:rPr>
          <w:rFonts w:ascii="Times New Roman"/>
          <w:u w:val="single"/>
        </w:rPr>
        <w:tab/>
      </w:r>
      <w:r>
        <w:rPr>
          <w:rFonts w:ascii="Times New Roman"/>
          <w:u w:val="single"/>
        </w:rPr>
        <w:tab/>
      </w:r>
      <w:r>
        <w:rPr>
          <w:rFonts w:ascii="Times New Roman"/>
        </w:rPr>
        <w:t xml:space="preserve"> </w:t>
      </w:r>
      <w:r>
        <w:rPr>
          <w:rFonts w:ascii="Arial"/>
        </w:rPr>
        <w:t xml:space="preserve">Address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Arial"/>
        </w:rPr>
        <w:t xml:space="preserve">City </w:t>
      </w:r>
      <w:r>
        <w:rPr>
          <w:rFonts w:ascii="Times New Roman"/>
          <w:u w:val="single"/>
        </w:rPr>
        <w:tab/>
      </w:r>
      <w:r>
        <w:rPr>
          <w:rFonts w:ascii="Times New Roman"/>
        </w:rPr>
        <w:t xml:space="preserve"> </w:t>
      </w:r>
      <w:r>
        <w:rPr>
          <w:rFonts w:ascii="Arial"/>
        </w:rPr>
        <w:t xml:space="preserve">State </w:t>
      </w:r>
      <w:r>
        <w:rPr>
          <w:rFonts w:ascii="Times New Roman"/>
          <w:u w:val="single"/>
        </w:rPr>
        <w:tab/>
      </w:r>
      <w:r>
        <w:rPr>
          <w:rFonts w:ascii="Times New Roman"/>
          <w:spacing w:val="80"/>
        </w:rPr>
        <w:t xml:space="preserve"> </w:t>
      </w:r>
      <w:r>
        <w:rPr>
          <w:rFonts w:ascii="Arial"/>
        </w:rPr>
        <w:t xml:space="preserve">Zip Code </w:t>
      </w:r>
      <w:r>
        <w:rPr>
          <w:rFonts w:ascii="Times New Roman"/>
          <w:u w:val="single"/>
        </w:rPr>
        <w:tab/>
      </w:r>
      <w:r>
        <w:rPr>
          <w:rFonts w:ascii="Arial"/>
        </w:rPr>
        <w:t xml:space="preserve">Phone: </w:t>
      </w:r>
      <w:r>
        <w:rPr>
          <w:rFonts w:ascii="Times New Roman"/>
          <w:u w:val="single"/>
        </w:rPr>
        <w:tab/>
      </w:r>
      <w:r>
        <w:rPr>
          <w:rFonts w:ascii="Times New Roman"/>
          <w:u w:val="single"/>
        </w:rPr>
        <w:tab/>
        <w:t xml:space="preserve"> </w:t>
      </w:r>
    </w:p>
    <w:p w14:paraId="162B89A6" w14:textId="77777777" w:rsidR="00A466AA" w:rsidRDefault="004F1E75">
      <w:pPr>
        <w:pStyle w:val="BodyText"/>
        <w:tabs>
          <w:tab w:val="left" w:pos="10847"/>
        </w:tabs>
        <w:spacing w:before="121"/>
        <w:ind w:left="166"/>
        <w:rPr>
          <w:rFonts w:ascii="Times New Roman"/>
        </w:rPr>
      </w:pPr>
      <w:r>
        <w:t>If</w:t>
      </w:r>
      <w:r>
        <w:rPr>
          <w:spacing w:val="-1"/>
        </w:rPr>
        <w:t xml:space="preserve"> </w:t>
      </w:r>
      <w:r>
        <w:t>you</w:t>
      </w:r>
      <w:r>
        <w:rPr>
          <w:spacing w:val="-1"/>
        </w:rPr>
        <w:t xml:space="preserve"> </w:t>
      </w:r>
      <w:r>
        <w:t>would</w:t>
      </w:r>
      <w:r>
        <w:rPr>
          <w:spacing w:val="3"/>
        </w:rPr>
        <w:t xml:space="preserve"> </w:t>
      </w:r>
      <w:r>
        <w:t>like</w:t>
      </w:r>
      <w:r>
        <w:rPr>
          <w:spacing w:val="5"/>
        </w:rPr>
        <w:t xml:space="preserve"> </w:t>
      </w:r>
      <w:r>
        <w:t>a</w:t>
      </w:r>
      <w:r>
        <w:rPr>
          <w:spacing w:val="-1"/>
        </w:rPr>
        <w:t xml:space="preserve"> </w:t>
      </w:r>
      <w:r>
        <w:t>carbon</w:t>
      </w:r>
      <w:r>
        <w:rPr>
          <w:spacing w:val="-1"/>
        </w:rPr>
        <w:t xml:space="preserve"> </w:t>
      </w:r>
      <w:r>
        <w:t>copy</w:t>
      </w:r>
      <w:r>
        <w:rPr>
          <w:spacing w:val="-6"/>
        </w:rPr>
        <w:t xml:space="preserve"> </w:t>
      </w:r>
      <w:r>
        <w:t>to</w:t>
      </w:r>
      <w:r>
        <w:rPr>
          <w:spacing w:val="-1"/>
        </w:rPr>
        <w:t xml:space="preserve"> </w:t>
      </w:r>
      <w:r>
        <w:t>go</w:t>
      </w:r>
      <w:r>
        <w:rPr>
          <w:spacing w:val="-1"/>
        </w:rPr>
        <w:t xml:space="preserve"> </w:t>
      </w:r>
      <w:r>
        <w:t>to</w:t>
      </w:r>
      <w:r>
        <w:rPr>
          <w:spacing w:val="-1"/>
        </w:rPr>
        <w:t xml:space="preserve"> </w:t>
      </w:r>
      <w:r>
        <w:t>another person,</w:t>
      </w:r>
      <w:r>
        <w:rPr>
          <w:spacing w:val="-3"/>
        </w:rPr>
        <w:t xml:space="preserve"> </w:t>
      </w:r>
      <w:r>
        <w:t>list the</w:t>
      </w:r>
      <w:r>
        <w:rPr>
          <w:spacing w:val="-1"/>
        </w:rPr>
        <w:t xml:space="preserve"> </w:t>
      </w:r>
      <w:r>
        <w:t>email</w:t>
      </w:r>
      <w:r>
        <w:rPr>
          <w:spacing w:val="-2"/>
        </w:rPr>
        <w:t xml:space="preserve"> </w:t>
      </w:r>
      <w:r>
        <w:t xml:space="preserve">here: </w:t>
      </w:r>
      <w:r>
        <w:rPr>
          <w:rFonts w:ascii="Times New Roman"/>
          <w:u w:val="single"/>
        </w:rPr>
        <w:tab/>
      </w:r>
    </w:p>
    <w:p w14:paraId="162B89A7" w14:textId="37F0E071" w:rsidR="00A466AA" w:rsidRDefault="004F1E75">
      <w:pPr>
        <w:tabs>
          <w:tab w:val="left" w:pos="7760"/>
        </w:tabs>
        <w:spacing w:before="246" w:after="46"/>
        <w:ind w:left="227"/>
        <w:rPr>
          <w:rFonts w:ascii="Times New Roman"/>
          <w:sz w:val="24"/>
          <w:u w:val="single"/>
        </w:rPr>
      </w:pPr>
      <w:r>
        <w:rPr>
          <w:b/>
          <w:sz w:val="24"/>
        </w:rPr>
        <w:t>Lot</w:t>
      </w:r>
      <w:r>
        <w:rPr>
          <w:b/>
          <w:spacing w:val="-1"/>
          <w:sz w:val="24"/>
        </w:rPr>
        <w:t xml:space="preserve"> </w:t>
      </w:r>
      <w:r>
        <w:rPr>
          <w:b/>
          <w:sz w:val="24"/>
        </w:rPr>
        <w:t>Number</w:t>
      </w:r>
      <w:r>
        <w:rPr>
          <w:b/>
          <w:spacing w:val="-2"/>
          <w:sz w:val="24"/>
        </w:rPr>
        <w:t xml:space="preserve"> </w:t>
      </w:r>
      <w:r>
        <w:rPr>
          <w:sz w:val="24"/>
        </w:rPr>
        <w:t>or Sample</w:t>
      </w:r>
      <w:r>
        <w:rPr>
          <w:spacing w:val="-1"/>
          <w:sz w:val="24"/>
        </w:rPr>
        <w:t xml:space="preserve"> </w:t>
      </w:r>
      <w:r>
        <w:rPr>
          <w:sz w:val="24"/>
        </w:rPr>
        <w:t>Designation:</w:t>
      </w:r>
      <w:r>
        <w:rPr>
          <w:spacing w:val="-4"/>
          <w:sz w:val="24"/>
        </w:rPr>
        <w:t xml:space="preserve"> </w:t>
      </w:r>
      <w:r>
        <w:rPr>
          <w:rFonts w:ascii="Times New Roman"/>
          <w:sz w:val="24"/>
          <w:u w:val="single"/>
        </w:rPr>
        <w:tab/>
      </w:r>
    </w:p>
    <w:tbl>
      <w:tblPr>
        <w:tblStyle w:val="TableGrid"/>
        <w:tblW w:w="0" w:type="auto"/>
        <w:tblInd w:w="227" w:type="dxa"/>
        <w:tblLook w:val="04A0" w:firstRow="1" w:lastRow="0" w:firstColumn="1" w:lastColumn="0" w:noHBand="0" w:noVBand="1"/>
      </w:tblPr>
      <w:tblGrid>
        <w:gridCol w:w="2301"/>
        <w:gridCol w:w="2302"/>
        <w:gridCol w:w="2303"/>
      </w:tblGrid>
      <w:tr w:rsidR="00863670" w14:paraId="118F4E8B" w14:textId="77777777" w:rsidTr="000B49F3">
        <w:tc>
          <w:tcPr>
            <w:tcW w:w="2301" w:type="dxa"/>
          </w:tcPr>
          <w:p w14:paraId="7DD69889" w14:textId="2699974C" w:rsidR="00863670" w:rsidRDefault="00863670" w:rsidP="00C62C16">
            <w:pPr>
              <w:tabs>
                <w:tab w:val="left" w:pos="7760"/>
              </w:tabs>
              <w:spacing w:before="246" w:after="46"/>
              <w:rPr>
                <w:rFonts w:ascii="Times New Roman"/>
                <w:sz w:val="24"/>
              </w:rPr>
            </w:pPr>
            <w:r>
              <w:rPr>
                <w:b/>
                <w:sz w:val="24"/>
              </w:rPr>
              <w:t>Sample</w:t>
            </w:r>
            <w:r>
              <w:rPr>
                <w:b/>
                <w:spacing w:val="-6"/>
                <w:sz w:val="24"/>
              </w:rPr>
              <w:t xml:space="preserve"> </w:t>
            </w:r>
            <w:r>
              <w:rPr>
                <w:b/>
                <w:spacing w:val="-2"/>
                <w:sz w:val="24"/>
              </w:rPr>
              <w:t>type</w:t>
            </w:r>
            <w:r>
              <w:rPr>
                <w:spacing w:val="-2"/>
                <w:sz w:val="24"/>
              </w:rPr>
              <w:t>:</w:t>
            </w:r>
            <w:r>
              <w:rPr>
                <w:spacing w:val="-2"/>
                <w:sz w:val="24"/>
              </w:rPr>
              <w:t xml:space="preserve"> (circle)</w:t>
            </w:r>
          </w:p>
        </w:tc>
        <w:tc>
          <w:tcPr>
            <w:tcW w:w="2302" w:type="dxa"/>
          </w:tcPr>
          <w:p w14:paraId="15029B11" w14:textId="25AA3564" w:rsidR="00863670" w:rsidRDefault="00863670" w:rsidP="00C62C16">
            <w:pPr>
              <w:tabs>
                <w:tab w:val="left" w:pos="7760"/>
              </w:tabs>
              <w:spacing w:before="246" w:after="46"/>
              <w:rPr>
                <w:rFonts w:ascii="Times New Roman"/>
                <w:sz w:val="24"/>
              </w:rPr>
            </w:pPr>
            <w:r>
              <w:rPr>
                <w:spacing w:val="-2"/>
                <w:sz w:val="24"/>
              </w:rPr>
              <w:t>Tillers</w:t>
            </w:r>
          </w:p>
        </w:tc>
        <w:tc>
          <w:tcPr>
            <w:tcW w:w="2303" w:type="dxa"/>
          </w:tcPr>
          <w:p w14:paraId="42BE1743" w14:textId="49AC079B" w:rsidR="00863670" w:rsidRDefault="00863670" w:rsidP="00C62C16">
            <w:pPr>
              <w:tabs>
                <w:tab w:val="left" w:pos="7760"/>
              </w:tabs>
              <w:spacing w:before="246" w:after="46"/>
              <w:rPr>
                <w:rFonts w:ascii="Times New Roman"/>
                <w:sz w:val="24"/>
              </w:rPr>
            </w:pPr>
            <w:r>
              <w:rPr>
                <w:spacing w:val="-4"/>
                <w:sz w:val="24"/>
              </w:rPr>
              <w:t>Seed</w:t>
            </w:r>
          </w:p>
        </w:tc>
      </w:tr>
      <w:tr w:rsidR="00863670" w14:paraId="50A97367" w14:textId="77777777" w:rsidTr="000B49F3">
        <w:tc>
          <w:tcPr>
            <w:tcW w:w="2301" w:type="dxa"/>
          </w:tcPr>
          <w:p w14:paraId="41C4DEDF" w14:textId="2D51F5CF" w:rsidR="00863670" w:rsidRDefault="00863670" w:rsidP="00C62C16">
            <w:pPr>
              <w:tabs>
                <w:tab w:val="left" w:pos="7760"/>
              </w:tabs>
              <w:spacing w:before="246" w:after="46"/>
              <w:rPr>
                <w:rFonts w:ascii="Times New Roman"/>
                <w:sz w:val="24"/>
              </w:rPr>
            </w:pPr>
            <w:r>
              <w:rPr>
                <w:b/>
                <w:sz w:val="24"/>
              </w:rPr>
              <w:t xml:space="preserve">Grass </w:t>
            </w:r>
            <w:r>
              <w:rPr>
                <w:b/>
                <w:spacing w:val="-4"/>
                <w:sz w:val="24"/>
              </w:rPr>
              <w:t>Type</w:t>
            </w:r>
            <w:r>
              <w:rPr>
                <w:b/>
                <w:spacing w:val="-4"/>
                <w:sz w:val="24"/>
              </w:rPr>
              <w:t xml:space="preserve"> </w:t>
            </w:r>
            <w:r w:rsidRPr="00863670">
              <w:rPr>
                <w:bCs/>
                <w:spacing w:val="-4"/>
                <w:sz w:val="24"/>
              </w:rPr>
              <w:t>(circle)</w:t>
            </w:r>
          </w:p>
        </w:tc>
        <w:tc>
          <w:tcPr>
            <w:tcW w:w="2302" w:type="dxa"/>
          </w:tcPr>
          <w:p w14:paraId="765BA110" w14:textId="721306E0" w:rsidR="00863670" w:rsidRDefault="00863670" w:rsidP="00C62C16">
            <w:pPr>
              <w:tabs>
                <w:tab w:val="left" w:pos="7760"/>
              </w:tabs>
              <w:spacing w:before="246" w:after="46"/>
              <w:rPr>
                <w:rFonts w:ascii="Times New Roman"/>
                <w:sz w:val="24"/>
              </w:rPr>
            </w:pPr>
            <w:r>
              <w:rPr>
                <w:sz w:val="24"/>
              </w:rPr>
              <w:t>Tall</w:t>
            </w:r>
            <w:r>
              <w:rPr>
                <w:spacing w:val="-1"/>
                <w:sz w:val="24"/>
              </w:rPr>
              <w:t xml:space="preserve"> </w:t>
            </w:r>
            <w:r>
              <w:rPr>
                <w:spacing w:val="-2"/>
                <w:sz w:val="24"/>
              </w:rPr>
              <w:t>Fescue</w:t>
            </w:r>
          </w:p>
        </w:tc>
        <w:tc>
          <w:tcPr>
            <w:tcW w:w="2303" w:type="dxa"/>
          </w:tcPr>
          <w:p w14:paraId="6A86CE69" w14:textId="4700A115" w:rsidR="00863670" w:rsidRDefault="00863670" w:rsidP="00C62C16">
            <w:pPr>
              <w:tabs>
                <w:tab w:val="left" w:pos="7760"/>
              </w:tabs>
              <w:spacing w:before="246" w:after="46"/>
              <w:rPr>
                <w:rFonts w:ascii="Times New Roman"/>
                <w:sz w:val="24"/>
              </w:rPr>
            </w:pPr>
            <w:r>
              <w:rPr>
                <w:sz w:val="24"/>
              </w:rPr>
              <w:t xml:space="preserve">Ryegrass, </w:t>
            </w:r>
            <w:r>
              <w:rPr>
                <w:spacing w:val="-2"/>
                <w:sz w:val="24"/>
              </w:rPr>
              <w:t>perennial</w:t>
            </w:r>
          </w:p>
        </w:tc>
      </w:tr>
    </w:tbl>
    <w:p w14:paraId="162B89BB" w14:textId="77777777" w:rsidR="00A466AA" w:rsidRDefault="00A466AA">
      <w:pPr>
        <w:pStyle w:val="BodyText"/>
        <w:spacing w:before="51"/>
        <w:rPr>
          <w:rFonts w:ascii="Times New Roman"/>
        </w:rPr>
      </w:pPr>
    </w:p>
    <w:p w14:paraId="162B89BC" w14:textId="77777777" w:rsidR="00A466AA" w:rsidRDefault="004F1E75">
      <w:pPr>
        <w:spacing w:line="237" w:lineRule="auto"/>
        <w:ind w:left="166"/>
        <w:rPr>
          <w:i/>
          <w:sz w:val="24"/>
        </w:rPr>
      </w:pPr>
      <w:r>
        <w:rPr>
          <w:sz w:val="24"/>
        </w:rPr>
        <w:t>The report will be sent via email and will indicate the percentage of tillers submitted that were infected with endophyte, not individual ergot alkaloids. No recommendation as to how this level of infection will affect animals will be included.</w:t>
      </w:r>
      <w:r>
        <w:rPr>
          <w:spacing w:val="40"/>
          <w:sz w:val="24"/>
        </w:rPr>
        <w:t xml:space="preserve"> </w:t>
      </w:r>
      <w:r>
        <w:rPr>
          <w:sz w:val="24"/>
        </w:rPr>
        <w:t>This is because the acceptable level of infection is highly</w:t>
      </w:r>
      <w:r>
        <w:rPr>
          <w:spacing w:val="-3"/>
          <w:sz w:val="24"/>
        </w:rPr>
        <w:t xml:space="preserve"> </w:t>
      </w:r>
      <w:r>
        <w:rPr>
          <w:sz w:val="24"/>
        </w:rPr>
        <w:t>dependent upon the particular farming system</w:t>
      </w:r>
      <w:r>
        <w:rPr>
          <w:spacing w:val="-7"/>
          <w:sz w:val="24"/>
        </w:rPr>
        <w:t xml:space="preserve"> </w:t>
      </w:r>
      <w:r>
        <w:rPr>
          <w:sz w:val="24"/>
        </w:rPr>
        <w:t>involved.</w:t>
      </w:r>
      <w:r>
        <w:rPr>
          <w:spacing w:val="-1"/>
          <w:sz w:val="24"/>
        </w:rPr>
        <w:t xml:space="preserve"> </w:t>
      </w:r>
      <w:r>
        <w:rPr>
          <w:i/>
          <w:sz w:val="24"/>
        </w:rPr>
        <w:t>After</w:t>
      </w:r>
      <w:r>
        <w:rPr>
          <w:i/>
          <w:spacing w:val="-2"/>
          <w:sz w:val="24"/>
        </w:rPr>
        <w:t xml:space="preserve"> </w:t>
      </w:r>
      <w:r>
        <w:rPr>
          <w:i/>
          <w:sz w:val="24"/>
        </w:rPr>
        <w:t>receiving</w:t>
      </w:r>
      <w:r>
        <w:rPr>
          <w:i/>
          <w:spacing w:val="-4"/>
          <w:sz w:val="24"/>
        </w:rPr>
        <w:t xml:space="preserve"> </w:t>
      </w:r>
      <w:r>
        <w:rPr>
          <w:i/>
          <w:sz w:val="24"/>
        </w:rPr>
        <w:t>the</w:t>
      </w:r>
      <w:r>
        <w:rPr>
          <w:i/>
          <w:spacing w:val="-1"/>
          <w:sz w:val="24"/>
        </w:rPr>
        <w:t xml:space="preserve"> </w:t>
      </w:r>
      <w:r>
        <w:rPr>
          <w:i/>
          <w:sz w:val="24"/>
        </w:rPr>
        <w:t>results,</w:t>
      </w:r>
      <w:r>
        <w:rPr>
          <w:i/>
          <w:spacing w:val="-2"/>
          <w:sz w:val="24"/>
        </w:rPr>
        <w:t xml:space="preserve"> </w:t>
      </w:r>
      <w:r>
        <w:rPr>
          <w:i/>
          <w:sz w:val="24"/>
        </w:rPr>
        <w:t>you are</w:t>
      </w:r>
      <w:r>
        <w:rPr>
          <w:i/>
          <w:spacing w:val="-1"/>
          <w:sz w:val="24"/>
        </w:rPr>
        <w:t xml:space="preserve"> </w:t>
      </w:r>
      <w:r>
        <w:rPr>
          <w:i/>
          <w:sz w:val="24"/>
        </w:rPr>
        <w:t>encouraged</w:t>
      </w:r>
      <w:r>
        <w:rPr>
          <w:i/>
          <w:spacing w:val="-2"/>
          <w:sz w:val="24"/>
        </w:rPr>
        <w:t xml:space="preserve"> </w:t>
      </w:r>
      <w:r>
        <w:rPr>
          <w:i/>
          <w:sz w:val="24"/>
        </w:rPr>
        <w:t>to</w:t>
      </w:r>
      <w:r>
        <w:rPr>
          <w:i/>
          <w:spacing w:val="-1"/>
          <w:sz w:val="24"/>
        </w:rPr>
        <w:t xml:space="preserve"> </w:t>
      </w:r>
      <w:r>
        <w:rPr>
          <w:i/>
          <w:sz w:val="24"/>
        </w:rPr>
        <w:t>meet</w:t>
      </w:r>
      <w:r>
        <w:rPr>
          <w:i/>
          <w:spacing w:val="-3"/>
          <w:sz w:val="24"/>
        </w:rPr>
        <w:t xml:space="preserve"> </w:t>
      </w:r>
      <w:r>
        <w:rPr>
          <w:i/>
          <w:sz w:val="24"/>
        </w:rPr>
        <w:t>with</w:t>
      </w:r>
      <w:r>
        <w:rPr>
          <w:i/>
          <w:spacing w:val="-1"/>
          <w:sz w:val="24"/>
        </w:rPr>
        <w:t xml:space="preserve"> </w:t>
      </w:r>
      <w:r>
        <w:rPr>
          <w:i/>
          <w:sz w:val="24"/>
        </w:rPr>
        <w:t>your</w:t>
      </w:r>
      <w:r>
        <w:rPr>
          <w:i/>
          <w:spacing w:val="-1"/>
          <w:sz w:val="24"/>
        </w:rPr>
        <w:t xml:space="preserve"> </w:t>
      </w:r>
      <w:r>
        <w:rPr>
          <w:i/>
          <w:sz w:val="24"/>
        </w:rPr>
        <w:t>local</w:t>
      </w:r>
      <w:r>
        <w:rPr>
          <w:i/>
          <w:spacing w:val="-2"/>
          <w:sz w:val="24"/>
        </w:rPr>
        <w:t xml:space="preserve"> </w:t>
      </w:r>
      <w:r>
        <w:rPr>
          <w:i/>
          <w:sz w:val="24"/>
        </w:rPr>
        <w:t>county</w:t>
      </w:r>
      <w:r>
        <w:rPr>
          <w:i/>
          <w:spacing w:val="-7"/>
          <w:sz w:val="24"/>
        </w:rPr>
        <w:t xml:space="preserve"> </w:t>
      </w:r>
      <w:r>
        <w:rPr>
          <w:i/>
          <w:sz w:val="24"/>
        </w:rPr>
        <w:t>Extension</w:t>
      </w:r>
      <w:r>
        <w:rPr>
          <w:i/>
          <w:spacing w:val="-2"/>
          <w:sz w:val="24"/>
        </w:rPr>
        <w:t xml:space="preserve"> </w:t>
      </w:r>
      <w:r>
        <w:rPr>
          <w:i/>
          <w:sz w:val="24"/>
        </w:rPr>
        <w:t>Agent</w:t>
      </w:r>
      <w:r>
        <w:rPr>
          <w:i/>
          <w:spacing w:val="-2"/>
          <w:sz w:val="24"/>
        </w:rPr>
        <w:t xml:space="preserve"> </w:t>
      </w:r>
      <w:r>
        <w:rPr>
          <w:i/>
          <w:sz w:val="24"/>
        </w:rPr>
        <w:t>to discuss management options.</w:t>
      </w:r>
    </w:p>
    <w:p w14:paraId="162B89BD" w14:textId="77777777" w:rsidR="00A466AA" w:rsidRDefault="004F1E75">
      <w:pPr>
        <w:pStyle w:val="BodyText"/>
        <w:spacing w:before="117"/>
        <w:ind w:left="166"/>
      </w:pPr>
      <w:r>
        <w:t>Ergovaline</w:t>
      </w:r>
      <w:r>
        <w:rPr>
          <w:spacing w:val="-3"/>
        </w:rPr>
        <w:t xml:space="preserve"> </w:t>
      </w:r>
      <w:r>
        <w:t>testing</w:t>
      </w:r>
      <w:r>
        <w:rPr>
          <w:spacing w:val="-4"/>
        </w:rPr>
        <w:t xml:space="preserve"> </w:t>
      </w:r>
      <w:r>
        <w:t>is</w:t>
      </w:r>
      <w:r>
        <w:rPr>
          <w:spacing w:val="-3"/>
        </w:rPr>
        <w:t xml:space="preserve"> </w:t>
      </w:r>
      <w:r>
        <w:t>available</w:t>
      </w:r>
      <w:r>
        <w:rPr>
          <w:spacing w:val="-3"/>
        </w:rPr>
        <w:t xml:space="preserve"> </w:t>
      </w:r>
      <w:r>
        <w:t>through</w:t>
      </w:r>
      <w:r>
        <w:rPr>
          <w:spacing w:val="-5"/>
        </w:rPr>
        <w:t xml:space="preserve"> </w:t>
      </w:r>
      <w:r>
        <w:t>the</w:t>
      </w:r>
      <w:r>
        <w:rPr>
          <w:spacing w:val="-2"/>
        </w:rPr>
        <w:t xml:space="preserve"> </w:t>
      </w:r>
      <w:hyperlink r:id="rId10">
        <w:r>
          <w:rPr>
            <w:color w:val="075295"/>
            <w:u w:val="single" w:color="075295"/>
          </w:rPr>
          <w:t>University</w:t>
        </w:r>
        <w:r>
          <w:rPr>
            <w:color w:val="075295"/>
            <w:spacing w:val="-3"/>
            <w:u w:val="single" w:color="075295"/>
          </w:rPr>
          <w:t xml:space="preserve"> </w:t>
        </w:r>
        <w:r>
          <w:rPr>
            <w:color w:val="075295"/>
            <w:u w:val="single" w:color="075295"/>
          </w:rPr>
          <w:t>of</w:t>
        </w:r>
        <w:r>
          <w:rPr>
            <w:color w:val="075295"/>
            <w:spacing w:val="-4"/>
            <w:u w:val="single" w:color="075295"/>
          </w:rPr>
          <w:t xml:space="preserve"> </w:t>
        </w:r>
        <w:r>
          <w:rPr>
            <w:color w:val="075295"/>
            <w:u w:val="single" w:color="075295"/>
          </w:rPr>
          <w:t>Kentucky</w:t>
        </w:r>
        <w:r>
          <w:rPr>
            <w:color w:val="075295"/>
            <w:spacing w:val="-2"/>
            <w:u w:val="single" w:color="075295"/>
          </w:rPr>
          <w:t xml:space="preserve"> </w:t>
        </w:r>
        <w:r>
          <w:rPr>
            <w:color w:val="075295"/>
            <w:u w:val="single" w:color="075295"/>
          </w:rPr>
          <w:t>Veterinary</w:t>
        </w:r>
        <w:r>
          <w:rPr>
            <w:color w:val="075295"/>
            <w:spacing w:val="-3"/>
            <w:u w:val="single" w:color="075295"/>
          </w:rPr>
          <w:t xml:space="preserve"> </w:t>
        </w:r>
        <w:r>
          <w:rPr>
            <w:color w:val="075295"/>
            <w:u w:val="single" w:color="075295"/>
          </w:rPr>
          <w:t>Diagnostic</w:t>
        </w:r>
        <w:r>
          <w:rPr>
            <w:color w:val="075295"/>
            <w:spacing w:val="-3"/>
            <w:u w:val="single" w:color="075295"/>
          </w:rPr>
          <w:t xml:space="preserve"> </w:t>
        </w:r>
        <w:r>
          <w:rPr>
            <w:color w:val="075295"/>
            <w:spacing w:val="-2"/>
            <w:u w:val="single" w:color="075295"/>
          </w:rPr>
          <w:t>Laboratory</w:t>
        </w:r>
        <w:r>
          <w:rPr>
            <w:spacing w:val="-2"/>
          </w:rPr>
          <w:t>.</w:t>
        </w:r>
      </w:hyperlink>
    </w:p>
    <w:p w14:paraId="162B89BE" w14:textId="77777777" w:rsidR="00A466AA" w:rsidRDefault="00A466AA">
      <w:pPr>
        <w:pStyle w:val="BodyText"/>
        <w:spacing w:before="276"/>
      </w:pPr>
    </w:p>
    <w:p w14:paraId="162B89BF" w14:textId="77777777" w:rsidR="00A466AA" w:rsidRDefault="004F1E75">
      <w:pPr>
        <w:pStyle w:val="Heading2"/>
      </w:pPr>
      <w:r>
        <w:t>Sampling</w:t>
      </w:r>
      <w:r>
        <w:rPr>
          <w:spacing w:val="-2"/>
        </w:rPr>
        <w:t xml:space="preserve"> </w:t>
      </w:r>
      <w:r>
        <w:t>and</w:t>
      </w:r>
      <w:r>
        <w:rPr>
          <w:spacing w:val="-1"/>
        </w:rPr>
        <w:t xml:space="preserve"> </w:t>
      </w:r>
      <w:r>
        <w:t xml:space="preserve">Delivery </w:t>
      </w:r>
      <w:r>
        <w:rPr>
          <w:spacing w:val="-2"/>
        </w:rPr>
        <w:t>Considerations</w:t>
      </w:r>
    </w:p>
    <w:p w14:paraId="162B89C0" w14:textId="77777777" w:rsidR="00A466AA" w:rsidRDefault="004F1E75">
      <w:pPr>
        <w:pStyle w:val="BodyText"/>
        <w:spacing w:before="186" w:line="277" w:lineRule="exact"/>
        <w:ind w:left="156"/>
      </w:pPr>
      <w:r w:rsidRPr="00531135">
        <w:rPr>
          <w:color w:val="ED0000"/>
        </w:rPr>
        <w:t>Important:</w:t>
      </w:r>
      <w:r w:rsidRPr="00531135">
        <w:rPr>
          <w:color w:val="ED0000"/>
          <w:spacing w:val="-4"/>
        </w:rPr>
        <w:t xml:space="preserve"> </w:t>
      </w:r>
      <w:r>
        <w:t>Follow</w:t>
      </w:r>
      <w:r>
        <w:rPr>
          <w:spacing w:val="-3"/>
        </w:rPr>
        <w:t xml:space="preserve"> </w:t>
      </w:r>
      <w:r>
        <w:t>the</w:t>
      </w:r>
      <w:r>
        <w:rPr>
          <w:spacing w:val="-3"/>
        </w:rPr>
        <w:t xml:space="preserve"> </w:t>
      </w:r>
      <w:r>
        <w:t>instructions</w:t>
      </w:r>
      <w:r>
        <w:rPr>
          <w:spacing w:val="-4"/>
        </w:rPr>
        <w:t xml:space="preserve"> </w:t>
      </w:r>
      <w:r>
        <w:t>in</w:t>
      </w:r>
      <w:r>
        <w:rPr>
          <w:spacing w:val="-1"/>
        </w:rPr>
        <w:t xml:space="preserve"> </w:t>
      </w:r>
      <w:hyperlink r:id="rId11">
        <w:r>
          <w:rPr>
            <w:color w:val="075295"/>
            <w:u w:val="single" w:color="075295"/>
          </w:rPr>
          <w:t>University</w:t>
        </w:r>
        <w:r>
          <w:rPr>
            <w:color w:val="075295"/>
            <w:spacing w:val="-3"/>
            <w:u w:val="single" w:color="075295"/>
          </w:rPr>
          <w:t xml:space="preserve"> </w:t>
        </w:r>
        <w:r>
          <w:rPr>
            <w:color w:val="075295"/>
            <w:u w:val="single" w:color="075295"/>
          </w:rPr>
          <w:t>of</w:t>
        </w:r>
        <w:r>
          <w:rPr>
            <w:color w:val="075295"/>
            <w:spacing w:val="-4"/>
            <w:u w:val="single" w:color="075295"/>
          </w:rPr>
          <w:t xml:space="preserve"> </w:t>
        </w:r>
        <w:r>
          <w:rPr>
            <w:color w:val="075295"/>
            <w:u w:val="single" w:color="075295"/>
          </w:rPr>
          <w:t>Kentucky</w:t>
        </w:r>
        <w:r>
          <w:rPr>
            <w:color w:val="075295"/>
            <w:spacing w:val="-3"/>
            <w:u w:val="single" w:color="075295"/>
          </w:rPr>
          <w:t xml:space="preserve"> </w:t>
        </w:r>
        <w:r>
          <w:rPr>
            <w:color w:val="075295"/>
            <w:u w:val="single" w:color="075295"/>
          </w:rPr>
          <w:t>publication</w:t>
        </w:r>
        <w:r>
          <w:rPr>
            <w:color w:val="075295"/>
            <w:spacing w:val="-4"/>
            <w:u w:val="single" w:color="075295"/>
          </w:rPr>
          <w:t xml:space="preserve"> </w:t>
        </w:r>
        <w:r>
          <w:rPr>
            <w:color w:val="075295"/>
            <w:u w:val="single" w:color="075295"/>
          </w:rPr>
          <w:t>PPA-30</w:t>
        </w:r>
      </w:hyperlink>
      <w:r>
        <w:rPr>
          <w:color w:val="075295"/>
          <w:spacing w:val="-5"/>
        </w:rPr>
        <w:t xml:space="preserve"> </w:t>
      </w:r>
      <w:r>
        <w:t>to</w:t>
      </w:r>
      <w:r>
        <w:rPr>
          <w:spacing w:val="-4"/>
        </w:rPr>
        <w:t xml:space="preserve"> </w:t>
      </w:r>
      <w:r>
        <w:t>collect</w:t>
      </w:r>
      <w:r>
        <w:rPr>
          <w:spacing w:val="-3"/>
        </w:rPr>
        <w:t xml:space="preserve"> </w:t>
      </w:r>
      <w:r>
        <w:t>your</w:t>
      </w:r>
      <w:r>
        <w:rPr>
          <w:spacing w:val="-3"/>
        </w:rPr>
        <w:t xml:space="preserve"> </w:t>
      </w:r>
      <w:r>
        <w:rPr>
          <w:spacing w:val="-2"/>
        </w:rPr>
        <w:t>samples.</w:t>
      </w:r>
    </w:p>
    <w:p w14:paraId="162B89C1" w14:textId="792EA519" w:rsidR="00A466AA" w:rsidRDefault="004F1E75">
      <w:pPr>
        <w:pStyle w:val="BodyText"/>
        <w:spacing w:before="9" w:line="213" w:lineRule="auto"/>
        <w:ind w:left="156" w:right="431"/>
      </w:pPr>
      <w:r>
        <w:t>For</w:t>
      </w:r>
      <w:r>
        <w:rPr>
          <w:spacing w:val="-3"/>
        </w:rPr>
        <w:t xml:space="preserve"> </w:t>
      </w:r>
      <w:r>
        <w:t>the</w:t>
      </w:r>
      <w:r>
        <w:rPr>
          <w:spacing w:val="-3"/>
        </w:rPr>
        <w:t xml:space="preserve"> </w:t>
      </w:r>
      <w:r>
        <w:t>most</w:t>
      </w:r>
      <w:r>
        <w:rPr>
          <w:spacing w:val="-3"/>
        </w:rPr>
        <w:t xml:space="preserve"> </w:t>
      </w:r>
      <w:r>
        <w:t>accurate</w:t>
      </w:r>
      <w:r>
        <w:rPr>
          <w:spacing w:val="-3"/>
        </w:rPr>
        <w:t xml:space="preserve"> </w:t>
      </w:r>
      <w:r>
        <w:t>test</w:t>
      </w:r>
      <w:r>
        <w:rPr>
          <w:spacing w:val="-3"/>
        </w:rPr>
        <w:t xml:space="preserve"> </w:t>
      </w:r>
      <w:r>
        <w:t>results</w:t>
      </w:r>
      <w:r w:rsidR="00EB6978">
        <w:t>,</w:t>
      </w:r>
      <w:r>
        <w:rPr>
          <w:spacing w:val="-4"/>
        </w:rPr>
        <w:t xml:space="preserve"> </w:t>
      </w:r>
      <w:r>
        <w:t>tillers</w:t>
      </w:r>
      <w:r>
        <w:rPr>
          <w:spacing w:val="-4"/>
        </w:rPr>
        <w:t xml:space="preserve"> </w:t>
      </w:r>
      <w:r>
        <w:t>should</w:t>
      </w:r>
      <w:r>
        <w:rPr>
          <w:spacing w:val="-4"/>
        </w:rPr>
        <w:t xml:space="preserve"> </w:t>
      </w:r>
      <w:r>
        <w:t>be</w:t>
      </w:r>
      <w:r>
        <w:rPr>
          <w:spacing w:val="-3"/>
        </w:rPr>
        <w:t xml:space="preserve"> </w:t>
      </w:r>
      <w:r>
        <w:t>collected</w:t>
      </w:r>
      <w:r>
        <w:rPr>
          <w:spacing w:val="-4"/>
        </w:rPr>
        <w:t xml:space="preserve"> </w:t>
      </w:r>
      <w:r>
        <w:t>during</w:t>
      </w:r>
      <w:r>
        <w:rPr>
          <w:spacing w:val="-3"/>
        </w:rPr>
        <w:t xml:space="preserve"> </w:t>
      </w:r>
      <w:r>
        <w:t>the</w:t>
      </w:r>
      <w:r>
        <w:rPr>
          <w:spacing w:val="-3"/>
        </w:rPr>
        <w:t xml:space="preserve"> </w:t>
      </w:r>
      <w:r>
        <w:t>active</w:t>
      </w:r>
      <w:r>
        <w:rPr>
          <w:spacing w:val="-3"/>
        </w:rPr>
        <w:t xml:space="preserve"> </w:t>
      </w:r>
      <w:r>
        <w:t>growing</w:t>
      </w:r>
      <w:r>
        <w:rPr>
          <w:spacing w:val="-3"/>
        </w:rPr>
        <w:t xml:space="preserve"> </w:t>
      </w:r>
      <w:r>
        <w:t>season.</w:t>
      </w:r>
      <w:r>
        <w:rPr>
          <w:spacing w:val="-4"/>
        </w:rPr>
        <w:t xml:space="preserve"> </w:t>
      </w:r>
      <w:r>
        <w:t>In</w:t>
      </w:r>
      <w:r>
        <w:rPr>
          <w:spacing w:val="-4"/>
        </w:rPr>
        <w:t xml:space="preserve"> </w:t>
      </w:r>
      <w:r>
        <w:t>Kentucky,</w:t>
      </w:r>
      <w:r>
        <w:rPr>
          <w:spacing w:val="-4"/>
        </w:rPr>
        <w:t xml:space="preserve"> </w:t>
      </w:r>
      <w:r>
        <w:t>that is roughly May through Oct/Nov.</w:t>
      </w:r>
    </w:p>
    <w:p w14:paraId="162B89C2" w14:textId="77777777" w:rsidR="00A466AA" w:rsidRDefault="004F1E75">
      <w:pPr>
        <w:pStyle w:val="BodyText"/>
        <w:spacing w:before="252"/>
        <w:ind w:left="80"/>
      </w:pPr>
      <w:r>
        <w:t>Samples</w:t>
      </w:r>
      <w:r>
        <w:rPr>
          <w:spacing w:val="15"/>
        </w:rPr>
        <w:t xml:space="preserve"> </w:t>
      </w:r>
      <w:r>
        <w:t>can</w:t>
      </w:r>
      <w:r>
        <w:rPr>
          <w:spacing w:val="16"/>
        </w:rPr>
        <w:t xml:space="preserve"> </w:t>
      </w:r>
      <w:r>
        <w:t>be</w:t>
      </w:r>
      <w:r>
        <w:rPr>
          <w:spacing w:val="17"/>
        </w:rPr>
        <w:t xml:space="preserve"> </w:t>
      </w:r>
      <w:r>
        <w:t>delivered</w:t>
      </w:r>
      <w:r>
        <w:rPr>
          <w:spacing w:val="-1"/>
        </w:rPr>
        <w:t xml:space="preserve"> </w:t>
      </w:r>
      <w:r>
        <w:t>or mailed</w:t>
      </w:r>
      <w:r>
        <w:rPr>
          <w:spacing w:val="-2"/>
        </w:rPr>
        <w:t xml:space="preserve"> </w:t>
      </w:r>
      <w:r>
        <w:t>to</w:t>
      </w:r>
      <w:r>
        <w:rPr>
          <w:spacing w:val="-2"/>
        </w:rPr>
        <w:t xml:space="preserve"> </w:t>
      </w:r>
      <w:r>
        <w:t>the laboratory.</w:t>
      </w:r>
      <w:r>
        <w:rPr>
          <w:spacing w:val="64"/>
        </w:rPr>
        <w:t xml:space="preserve"> </w:t>
      </w:r>
      <w:r>
        <w:t>Monday</w:t>
      </w:r>
      <w:r>
        <w:rPr>
          <w:spacing w:val="14"/>
        </w:rPr>
        <w:t xml:space="preserve"> </w:t>
      </w:r>
      <w:r>
        <w:t>–</w:t>
      </w:r>
      <w:r>
        <w:rPr>
          <w:spacing w:val="18"/>
        </w:rPr>
        <w:t xml:space="preserve"> </w:t>
      </w:r>
      <w:r>
        <w:t>Friday</w:t>
      </w:r>
      <w:r>
        <w:rPr>
          <w:spacing w:val="12"/>
        </w:rPr>
        <w:t xml:space="preserve"> </w:t>
      </w:r>
      <w:r>
        <w:t>from</w:t>
      </w:r>
      <w:r>
        <w:rPr>
          <w:spacing w:val="14"/>
        </w:rPr>
        <w:t xml:space="preserve"> </w:t>
      </w:r>
      <w:r>
        <w:t>8:00</w:t>
      </w:r>
      <w:r>
        <w:rPr>
          <w:spacing w:val="18"/>
        </w:rPr>
        <w:t xml:space="preserve"> </w:t>
      </w:r>
      <w:r>
        <w:t>am</w:t>
      </w:r>
      <w:r>
        <w:rPr>
          <w:spacing w:val="14"/>
        </w:rPr>
        <w:t xml:space="preserve"> </w:t>
      </w:r>
      <w:r>
        <w:t>–</w:t>
      </w:r>
      <w:r>
        <w:rPr>
          <w:spacing w:val="18"/>
        </w:rPr>
        <w:t xml:space="preserve"> </w:t>
      </w:r>
      <w:r>
        <w:t>4:00</w:t>
      </w:r>
      <w:r>
        <w:rPr>
          <w:spacing w:val="17"/>
        </w:rPr>
        <w:t xml:space="preserve"> </w:t>
      </w:r>
      <w:r>
        <w:rPr>
          <w:spacing w:val="-5"/>
        </w:rPr>
        <w:t>pm.</w:t>
      </w:r>
    </w:p>
    <w:p w14:paraId="162B89C3" w14:textId="77777777" w:rsidR="00A466AA" w:rsidRDefault="004F1E75">
      <w:pPr>
        <w:pStyle w:val="BodyText"/>
        <w:spacing w:before="240"/>
        <w:ind w:left="133"/>
      </w:pPr>
      <w:r>
        <w:t>Enclose</w:t>
      </w:r>
      <w:r>
        <w:rPr>
          <w:spacing w:val="-1"/>
        </w:rPr>
        <w:t xml:space="preserve"> </w:t>
      </w:r>
      <w:r>
        <w:t>this form inside</w:t>
      </w:r>
      <w:r>
        <w:rPr>
          <w:spacing w:val="2"/>
        </w:rPr>
        <w:t xml:space="preserve"> </w:t>
      </w:r>
      <w:r>
        <w:t>the</w:t>
      </w:r>
      <w:r>
        <w:rPr>
          <w:spacing w:val="2"/>
        </w:rPr>
        <w:t xml:space="preserve"> </w:t>
      </w:r>
      <w:r>
        <w:t>package</w:t>
      </w:r>
      <w:r>
        <w:rPr>
          <w:spacing w:val="2"/>
        </w:rPr>
        <w:t xml:space="preserve"> </w:t>
      </w:r>
      <w:r>
        <w:t>or</w:t>
      </w:r>
      <w:r>
        <w:rPr>
          <w:spacing w:val="2"/>
        </w:rPr>
        <w:t xml:space="preserve"> </w:t>
      </w:r>
      <w:r>
        <w:t>box</w:t>
      </w:r>
      <w:r>
        <w:rPr>
          <w:spacing w:val="5"/>
        </w:rPr>
        <w:t xml:space="preserve"> </w:t>
      </w:r>
      <w:r>
        <w:t>but</w:t>
      </w:r>
      <w:r>
        <w:rPr>
          <w:spacing w:val="3"/>
        </w:rPr>
        <w:t xml:space="preserve"> </w:t>
      </w:r>
      <w:r>
        <w:t>outside</w:t>
      </w:r>
      <w:r>
        <w:rPr>
          <w:spacing w:val="2"/>
        </w:rPr>
        <w:t xml:space="preserve"> </w:t>
      </w:r>
      <w:r>
        <w:t>the</w:t>
      </w:r>
      <w:r>
        <w:rPr>
          <w:spacing w:val="1"/>
        </w:rPr>
        <w:t xml:space="preserve"> </w:t>
      </w:r>
      <w:r>
        <w:t>bag</w:t>
      </w:r>
      <w:r>
        <w:rPr>
          <w:spacing w:val="2"/>
        </w:rPr>
        <w:t xml:space="preserve"> </w:t>
      </w:r>
      <w:r>
        <w:t>that</w:t>
      </w:r>
      <w:r>
        <w:rPr>
          <w:spacing w:val="3"/>
        </w:rPr>
        <w:t xml:space="preserve"> </w:t>
      </w:r>
      <w:r>
        <w:t>contains</w:t>
      </w:r>
      <w:r>
        <w:rPr>
          <w:spacing w:val="2"/>
        </w:rPr>
        <w:t xml:space="preserve"> </w:t>
      </w:r>
      <w:r>
        <w:t>the</w:t>
      </w:r>
      <w:r>
        <w:rPr>
          <w:spacing w:val="3"/>
        </w:rPr>
        <w:t xml:space="preserve"> </w:t>
      </w:r>
      <w:r>
        <w:rPr>
          <w:spacing w:val="-2"/>
        </w:rPr>
        <w:t>sample.</w:t>
      </w:r>
    </w:p>
    <w:p w14:paraId="162B89C4" w14:textId="77777777" w:rsidR="00A466AA" w:rsidRDefault="004F1E75">
      <w:pPr>
        <w:pStyle w:val="ListParagraph"/>
        <w:numPr>
          <w:ilvl w:val="0"/>
          <w:numId w:val="1"/>
        </w:numPr>
        <w:tabs>
          <w:tab w:val="left" w:pos="911"/>
        </w:tabs>
        <w:spacing w:before="120"/>
        <w:ind w:left="911" w:hanging="359"/>
        <w:rPr>
          <w:sz w:val="24"/>
        </w:rPr>
      </w:pPr>
      <w:r>
        <w:rPr>
          <w:sz w:val="24"/>
        </w:rPr>
        <w:t>Each</w:t>
      </w:r>
      <w:r>
        <w:rPr>
          <w:spacing w:val="-9"/>
          <w:sz w:val="24"/>
        </w:rPr>
        <w:t xml:space="preserve"> </w:t>
      </w:r>
      <w:r>
        <w:rPr>
          <w:sz w:val="24"/>
        </w:rPr>
        <w:t>field</w:t>
      </w:r>
      <w:r>
        <w:rPr>
          <w:spacing w:val="-9"/>
          <w:sz w:val="24"/>
        </w:rPr>
        <w:t xml:space="preserve"> </w:t>
      </w:r>
      <w:r>
        <w:rPr>
          <w:sz w:val="24"/>
        </w:rPr>
        <w:t>should</w:t>
      </w:r>
      <w:r>
        <w:rPr>
          <w:spacing w:val="-9"/>
          <w:sz w:val="24"/>
        </w:rPr>
        <w:t xml:space="preserve"> </w:t>
      </w:r>
      <w:r>
        <w:rPr>
          <w:sz w:val="24"/>
        </w:rPr>
        <w:t>be</w:t>
      </w:r>
      <w:r>
        <w:rPr>
          <w:spacing w:val="-9"/>
          <w:sz w:val="24"/>
        </w:rPr>
        <w:t xml:space="preserve"> </w:t>
      </w:r>
      <w:r>
        <w:rPr>
          <w:sz w:val="24"/>
        </w:rPr>
        <w:t>submitted</w:t>
      </w:r>
      <w:r>
        <w:rPr>
          <w:spacing w:val="-9"/>
          <w:sz w:val="24"/>
        </w:rPr>
        <w:t xml:space="preserve"> </w:t>
      </w:r>
      <w:r>
        <w:rPr>
          <w:sz w:val="24"/>
        </w:rPr>
        <w:t>as</w:t>
      </w:r>
      <w:r>
        <w:rPr>
          <w:spacing w:val="-9"/>
          <w:sz w:val="24"/>
        </w:rPr>
        <w:t xml:space="preserve"> </w:t>
      </w:r>
      <w:r>
        <w:rPr>
          <w:sz w:val="24"/>
        </w:rPr>
        <w:t>a</w:t>
      </w:r>
      <w:r>
        <w:rPr>
          <w:spacing w:val="-8"/>
          <w:sz w:val="24"/>
        </w:rPr>
        <w:t xml:space="preserve"> </w:t>
      </w:r>
      <w:r>
        <w:rPr>
          <w:sz w:val="24"/>
        </w:rPr>
        <w:t>separate</w:t>
      </w:r>
      <w:r>
        <w:rPr>
          <w:spacing w:val="-9"/>
          <w:sz w:val="24"/>
        </w:rPr>
        <w:t xml:space="preserve"> </w:t>
      </w:r>
      <w:r>
        <w:rPr>
          <w:spacing w:val="-2"/>
          <w:sz w:val="24"/>
        </w:rPr>
        <w:t>sample.</w:t>
      </w:r>
    </w:p>
    <w:p w14:paraId="162B89C5" w14:textId="77777777" w:rsidR="00A466AA" w:rsidRDefault="004F1E75">
      <w:pPr>
        <w:pStyle w:val="ListParagraph"/>
        <w:numPr>
          <w:ilvl w:val="0"/>
          <w:numId w:val="1"/>
        </w:numPr>
        <w:tabs>
          <w:tab w:val="left" w:pos="911"/>
        </w:tabs>
        <w:spacing w:line="286" w:lineRule="exact"/>
        <w:ind w:left="911" w:hanging="359"/>
        <w:rPr>
          <w:sz w:val="24"/>
        </w:rPr>
      </w:pPr>
      <w:r>
        <w:rPr>
          <w:sz w:val="24"/>
        </w:rPr>
        <w:t>Freeze</w:t>
      </w:r>
      <w:r>
        <w:rPr>
          <w:spacing w:val="2"/>
          <w:sz w:val="24"/>
        </w:rPr>
        <w:t xml:space="preserve"> </w:t>
      </w:r>
      <w:r>
        <w:rPr>
          <w:sz w:val="24"/>
        </w:rPr>
        <w:t>or</w:t>
      </w:r>
      <w:r>
        <w:rPr>
          <w:spacing w:val="3"/>
          <w:sz w:val="24"/>
        </w:rPr>
        <w:t xml:space="preserve"> </w:t>
      </w:r>
      <w:r>
        <w:rPr>
          <w:sz w:val="24"/>
        </w:rPr>
        <w:t>refrigerate</w:t>
      </w:r>
      <w:r>
        <w:rPr>
          <w:spacing w:val="13"/>
          <w:sz w:val="24"/>
        </w:rPr>
        <w:t xml:space="preserve"> </w:t>
      </w:r>
      <w:r>
        <w:rPr>
          <w:sz w:val="24"/>
        </w:rPr>
        <w:t>the</w:t>
      </w:r>
      <w:r>
        <w:rPr>
          <w:spacing w:val="22"/>
          <w:sz w:val="24"/>
        </w:rPr>
        <w:t xml:space="preserve"> </w:t>
      </w:r>
      <w:r>
        <w:rPr>
          <w:sz w:val="24"/>
        </w:rPr>
        <w:t>tillers</w:t>
      </w:r>
      <w:r>
        <w:rPr>
          <w:spacing w:val="20"/>
          <w:sz w:val="24"/>
        </w:rPr>
        <w:t xml:space="preserve"> </w:t>
      </w:r>
      <w:r>
        <w:rPr>
          <w:sz w:val="24"/>
        </w:rPr>
        <w:t>immediately</w:t>
      </w:r>
      <w:r>
        <w:rPr>
          <w:spacing w:val="28"/>
          <w:sz w:val="24"/>
        </w:rPr>
        <w:t xml:space="preserve"> </w:t>
      </w:r>
      <w:r>
        <w:rPr>
          <w:sz w:val="24"/>
        </w:rPr>
        <w:t>after</w:t>
      </w:r>
      <w:r>
        <w:rPr>
          <w:spacing w:val="15"/>
          <w:sz w:val="24"/>
        </w:rPr>
        <w:t xml:space="preserve"> </w:t>
      </w:r>
      <w:r>
        <w:rPr>
          <w:sz w:val="24"/>
        </w:rPr>
        <w:t>sampling</w:t>
      </w:r>
      <w:r>
        <w:rPr>
          <w:spacing w:val="14"/>
          <w:sz w:val="24"/>
        </w:rPr>
        <w:t xml:space="preserve"> </w:t>
      </w:r>
      <w:r>
        <w:rPr>
          <w:sz w:val="24"/>
        </w:rPr>
        <w:t>to</w:t>
      </w:r>
      <w:r>
        <w:rPr>
          <w:spacing w:val="34"/>
          <w:sz w:val="24"/>
        </w:rPr>
        <w:t xml:space="preserve"> </w:t>
      </w:r>
      <w:r>
        <w:rPr>
          <w:sz w:val="24"/>
        </w:rPr>
        <w:t>ensure</w:t>
      </w:r>
      <w:r>
        <w:rPr>
          <w:spacing w:val="34"/>
          <w:sz w:val="24"/>
        </w:rPr>
        <w:t xml:space="preserve"> </w:t>
      </w:r>
      <w:r>
        <w:rPr>
          <w:spacing w:val="-2"/>
          <w:sz w:val="24"/>
        </w:rPr>
        <w:t>quality.</w:t>
      </w:r>
    </w:p>
    <w:p w14:paraId="162B89C6" w14:textId="77777777" w:rsidR="00A466AA" w:rsidRDefault="004F1E75">
      <w:pPr>
        <w:pStyle w:val="ListParagraph"/>
        <w:numPr>
          <w:ilvl w:val="0"/>
          <w:numId w:val="1"/>
        </w:numPr>
        <w:tabs>
          <w:tab w:val="left" w:pos="911"/>
        </w:tabs>
        <w:spacing w:line="286" w:lineRule="exact"/>
        <w:ind w:left="911" w:hanging="359"/>
        <w:rPr>
          <w:sz w:val="24"/>
        </w:rPr>
      </w:pPr>
      <w:r>
        <w:rPr>
          <w:sz w:val="24"/>
        </w:rPr>
        <w:t>Do</w:t>
      </w:r>
      <w:r>
        <w:rPr>
          <w:spacing w:val="-3"/>
          <w:sz w:val="24"/>
        </w:rPr>
        <w:t xml:space="preserve"> </w:t>
      </w:r>
      <w:r>
        <w:rPr>
          <w:sz w:val="24"/>
        </w:rPr>
        <w:t>Not</w:t>
      </w:r>
      <w:r>
        <w:rPr>
          <w:spacing w:val="-1"/>
          <w:sz w:val="24"/>
        </w:rPr>
        <w:t xml:space="preserve"> </w:t>
      </w:r>
      <w:r>
        <w:rPr>
          <w:sz w:val="24"/>
        </w:rPr>
        <w:t>send</w:t>
      </w:r>
      <w:r>
        <w:rPr>
          <w:spacing w:val="-3"/>
          <w:sz w:val="24"/>
        </w:rPr>
        <w:t xml:space="preserve"> </w:t>
      </w:r>
      <w:r>
        <w:rPr>
          <w:sz w:val="24"/>
        </w:rPr>
        <w:t>payment</w:t>
      </w:r>
      <w:r>
        <w:rPr>
          <w:spacing w:val="-1"/>
          <w:sz w:val="24"/>
        </w:rPr>
        <w:t xml:space="preserve"> </w:t>
      </w:r>
      <w:r>
        <w:rPr>
          <w:sz w:val="24"/>
        </w:rPr>
        <w:t>with</w:t>
      </w:r>
      <w:r>
        <w:rPr>
          <w:spacing w:val="-3"/>
          <w:sz w:val="24"/>
        </w:rPr>
        <w:t xml:space="preserve"> </w:t>
      </w:r>
      <w:r>
        <w:rPr>
          <w:sz w:val="24"/>
        </w:rPr>
        <w:t>the</w:t>
      </w:r>
      <w:r>
        <w:rPr>
          <w:spacing w:val="-1"/>
          <w:sz w:val="24"/>
        </w:rPr>
        <w:t xml:space="preserve"> </w:t>
      </w:r>
      <w:r>
        <w:rPr>
          <w:sz w:val="24"/>
        </w:rPr>
        <w:t>samples.</w:t>
      </w:r>
      <w:r>
        <w:rPr>
          <w:spacing w:val="-3"/>
          <w:sz w:val="24"/>
        </w:rPr>
        <w:t xml:space="preserve"> </w:t>
      </w:r>
      <w:r>
        <w:rPr>
          <w:sz w:val="24"/>
        </w:rPr>
        <w:t>You</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sent</w:t>
      </w:r>
      <w:r>
        <w:rPr>
          <w:spacing w:val="-2"/>
          <w:sz w:val="24"/>
        </w:rPr>
        <w:t xml:space="preserve"> </w:t>
      </w:r>
      <w:r>
        <w:rPr>
          <w:sz w:val="24"/>
        </w:rPr>
        <w:t>an</w:t>
      </w:r>
      <w:r>
        <w:rPr>
          <w:spacing w:val="-2"/>
          <w:sz w:val="24"/>
        </w:rPr>
        <w:t xml:space="preserve"> </w:t>
      </w:r>
      <w:r>
        <w:rPr>
          <w:sz w:val="24"/>
        </w:rPr>
        <w:t>invoice</w:t>
      </w:r>
      <w:r>
        <w:rPr>
          <w:spacing w:val="-2"/>
          <w:sz w:val="24"/>
        </w:rPr>
        <w:t xml:space="preserve"> </w:t>
      </w:r>
      <w:r>
        <w:rPr>
          <w:sz w:val="24"/>
        </w:rPr>
        <w:t>in</w:t>
      </w:r>
      <w:r>
        <w:rPr>
          <w:spacing w:val="-2"/>
          <w:sz w:val="24"/>
        </w:rPr>
        <w:t xml:space="preserve"> </w:t>
      </w:r>
      <w:r>
        <w:rPr>
          <w:sz w:val="24"/>
        </w:rPr>
        <w:t>March,</w:t>
      </w:r>
      <w:r>
        <w:rPr>
          <w:spacing w:val="-2"/>
          <w:sz w:val="24"/>
        </w:rPr>
        <w:t xml:space="preserve"> </w:t>
      </w:r>
      <w:r>
        <w:rPr>
          <w:sz w:val="24"/>
        </w:rPr>
        <w:t>June,</w:t>
      </w:r>
      <w:r>
        <w:rPr>
          <w:spacing w:val="-1"/>
          <w:sz w:val="24"/>
        </w:rPr>
        <w:t xml:space="preserve"> </w:t>
      </w:r>
      <w:r>
        <w:rPr>
          <w:sz w:val="24"/>
        </w:rPr>
        <w:t>September</w:t>
      </w:r>
      <w:r>
        <w:rPr>
          <w:spacing w:val="-2"/>
          <w:sz w:val="24"/>
        </w:rPr>
        <w:t xml:space="preserve"> </w:t>
      </w:r>
      <w:r>
        <w:rPr>
          <w:sz w:val="24"/>
        </w:rPr>
        <w:t>or</w:t>
      </w:r>
      <w:r>
        <w:rPr>
          <w:spacing w:val="-1"/>
          <w:sz w:val="24"/>
        </w:rPr>
        <w:t xml:space="preserve"> </w:t>
      </w:r>
      <w:r>
        <w:rPr>
          <w:spacing w:val="-2"/>
          <w:sz w:val="24"/>
        </w:rPr>
        <w:t>December.</w:t>
      </w:r>
    </w:p>
    <w:p w14:paraId="162B89C7" w14:textId="77777777" w:rsidR="00A466AA" w:rsidRDefault="004F1E75">
      <w:pPr>
        <w:pStyle w:val="BodyText"/>
        <w:tabs>
          <w:tab w:val="left" w:pos="1264"/>
        </w:tabs>
        <w:spacing w:before="208"/>
        <w:ind w:left="210"/>
      </w:pPr>
      <w:r>
        <w:rPr>
          <w:position w:val="1"/>
        </w:rPr>
        <w:t xml:space="preserve">Mail </w:t>
      </w:r>
      <w:r>
        <w:rPr>
          <w:spacing w:val="-5"/>
          <w:position w:val="1"/>
        </w:rPr>
        <w:t>to:</w:t>
      </w:r>
      <w:r>
        <w:rPr>
          <w:position w:val="1"/>
        </w:rPr>
        <w:tab/>
      </w:r>
      <w:r>
        <w:t>Seed</w:t>
      </w:r>
      <w:r>
        <w:rPr>
          <w:spacing w:val="-6"/>
        </w:rPr>
        <w:t xml:space="preserve"> </w:t>
      </w:r>
      <w:r>
        <w:t>Testing</w:t>
      </w:r>
      <w:r>
        <w:rPr>
          <w:spacing w:val="-5"/>
        </w:rPr>
        <w:t xml:space="preserve"> </w:t>
      </w:r>
      <w:r>
        <w:rPr>
          <w:spacing w:val="-2"/>
        </w:rPr>
        <w:t>Laboratory</w:t>
      </w:r>
    </w:p>
    <w:p w14:paraId="162B89C8" w14:textId="77777777" w:rsidR="00A466AA" w:rsidRDefault="004F1E75">
      <w:pPr>
        <w:pStyle w:val="BodyText"/>
        <w:spacing w:before="56"/>
        <w:ind w:left="1264"/>
      </w:pPr>
      <w:r>
        <w:t>1600</w:t>
      </w:r>
      <w:r>
        <w:rPr>
          <w:spacing w:val="-1"/>
        </w:rPr>
        <w:t xml:space="preserve"> </w:t>
      </w:r>
      <w:r>
        <w:t xml:space="preserve">University </w:t>
      </w:r>
      <w:r>
        <w:rPr>
          <w:spacing w:val="-2"/>
        </w:rPr>
        <w:t>Court</w:t>
      </w:r>
    </w:p>
    <w:p w14:paraId="162B89C9" w14:textId="77777777" w:rsidR="00A466AA" w:rsidRDefault="004F1E75">
      <w:pPr>
        <w:pStyle w:val="BodyText"/>
        <w:spacing w:before="55"/>
        <w:ind w:left="1264"/>
      </w:pPr>
      <w:r>
        <w:t>Lexington,</w:t>
      </w:r>
      <w:r>
        <w:rPr>
          <w:spacing w:val="-5"/>
        </w:rPr>
        <w:t xml:space="preserve"> </w:t>
      </w:r>
      <w:r>
        <w:t>KY</w:t>
      </w:r>
      <w:r>
        <w:rPr>
          <w:spacing w:val="-4"/>
        </w:rPr>
        <w:t xml:space="preserve"> </w:t>
      </w:r>
      <w:r>
        <w:rPr>
          <w:spacing w:val="-2"/>
        </w:rPr>
        <w:t>40503</w:t>
      </w:r>
    </w:p>
    <w:p w14:paraId="162B89CA" w14:textId="77777777" w:rsidR="00A466AA" w:rsidRDefault="004F1E75">
      <w:pPr>
        <w:pStyle w:val="ListParagraph"/>
        <w:numPr>
          <w:ilvl w:val="1"/>
          <w:numId w:val="1"/>
        </w:numPr>
        <w:tabs>
          <w:tab w:val="left" w:pos="2174"/>
        </w:tabs>
        <w:spacing w:before="192"/>
        <w:ind w:hanging="370"/>
        <w:rPr>
          <w:sz w:val="24"/>
        </w:rPr>
      </w:pPr>
      <w:r>
        <w:rPr>
          <w:sz w:val="24"/>
        </w:rPr>
        <w:t>Include</w:t>
      </w:r>
      <w:r>
        <w:rPr>
          <w:spacing w:val="6"/>
          <w:sz w:val="24"/>
        </w:rPr>
        <w:t xml:space="preserve"> </w:t>
      </w:r>
      <w:r>
        <w:rPr>
          <w:sz w:val="24"/>
        </w:rPr>
        <w:t>a</w:t>
      </w:r>
      <w:r>
        <w:rPr>
          <w:spacing w:val="9"/>
          <w:sz w:val="24"/>
        </w:rPr>
        <w:t xml:space="preserve"> </w:t>
      </w:r>
      <w:r>
        <w:rPr>
          <w:sz w:val="24"/>
        </w:rPr>
        <w:t>cold</w:t>
      </w:r>
      <w:r>
        <w:rPr>
          <w:spacing w:val="10"/>
          <w:sz w:val="24"/>
        </w:rPr>
        <w:t xml:space="preserve"> </w:t>
      </w:r>
      <w:r>
        <w:rPr>
          <w:sz w:val="24"/>
        </w:rPr>
        <w:t>pack</w:t>
      </w:r>
      <w:r>
        <w:rPr>
          <w:spacing w:val="9"/>
          <w:sz w:val="24"/>
        </w:rPr>
        <w:t xml:space="preserve"> </w:t>
      </w:r>
      <w:r>
        <w:rPr>
          <w:sz w:val="24"/>
        </w:rPr>
        <w:t>and</w:t>
      </w:r>
      <w:r>
        <w:rPr>
          <w:spacing w:val="9"/>
          <w:sz w:val="24"/>
        </w:rPr>
        <w:t xml:space="preserve"> </w:t>
      </w:r>
      <w:r>
        <w:rPr>
          <w:sz w:val="24"/>
        </w:rPr>
        <w:t>ship</w:t>
      </w:r>
      <w:r>
        <w:rPr>
          <w:spacing w:val="10"/>
          <w:sz w:val="24"/>
        </w:rPr>
        <w:t xml:space="preserve"> </w:t>
      </w:r>
      <w:r>
        <w:rPr>
          <w:i/>
          <w:spacing w:val="-2"/>
          <w:sz w:val="24"/>
          <w:u w:val="single"/>
        </w:rPr>
        <w:t>overnight</w:t>
      </w:r>
      <w:r>
        <w:rPr>
          <w:spacing w:val="-2"/>
          <w:sz w:val="24"/>
        </w:rPr>
        <w:t>.</w:t>
      </w:r>
    </w:p>
    <w:p w14:paraId="162B89CB" w14:textId="77777777" w:rsidR="00A466AA" w:rsidRDefault="004F1E75">
      <w:pPr>
        <w:pStyle w:val="ListParagraph"/>
        <w:numPr>
          <w:ilvl w:val="1"/>
          <w:numId w:val="1"/>
        </w:numPr>
        <w:tabs>
          <w:tab w:val="left" w:pos="2174"/>
        </w:tabs>
        <w:ind w:hanging="370"/>
        <w:rPr>
          <w:sz w:val="24"/>
        </w:rPr>
      </w:pPr>
      <w:r>
        <w:rPr>
          <w:sz w:val="24"/>
        </w:rPr>
        <w:t>Seal</w:t>
      </w:r>
      <w:r>
        <w:rPr>
          <w:spacing w:val="8"/>
          <w:sz w:val="24"/>
        </w:rPr>
        <w:t xml:space="preserve"> </w:t>
      </w:r>
      <w:r>
        <w:rPr>
          <w:sz w:val="24"/>
        </w:rPr>
        <w:t>bags</w:t>
      </w:r>
      <w:r>
        <w:rPr>
          <w:spacing w:val="8"/>
          <w:sz w:val="24"/>
        </w:rPr>
        <w:t xml:space="preserve"> </w:t>
      </w:r>
      <w:r>
        <w:rPr>
          <w:spacing w:val="-2"/>
          <w:sz w:val="24"/>
        </w:rPr>
        <w:t>well.</w:t>
      </w:r>
    </w:p>
    <w:p w14:paraId="162B89CC" w14:textId="77777777" w:rsidR="00A466AA" w:rsidRDefault="004F1E75">
      <w:pPr>
        <w:pStyle w:val="ListParagraph"/>
        <w:numPr>
          <w:ilvl w:val="1"/>
          <w:numId w:val="1"/>
        </w:numPr>
        <w:tabs>
          <w:tab w:val="left" w:pos="2174"/>
        </w:tabs>
        <w:ind w:right="1020"/>
        <w:rPr>
          <w:sz w:val="24"/>
        </w:rPr>
      </w:pPr>
      <w:r>
        <w:rPr>
          <w:sz w:val="24"/>
        </w:rPr>
        <w:t>Ship samples</w:t>
      </w:r>
      <w:r>
        <w:rPr>
          <w:spacing w:val="40"/>
          <w:sz w:val="24"/>
        </w:rPr>
        <w:t xml:space="preserve"> </w:t>
      </w:r>
      <w:r>
        <w:rPr>
          <w:sz w:val="24"/>
        </w:rPr>
        <w:t>early</w:t>
      </w:r>
      <w:r>
        <w:rPr>
          <w:spacing w:val="37"/>
          <w:sz w:val="24"/>
        </w:rPr>
        <w:t xml:space="preserve"> </w:t>
      </w:r>
      <w:r>
        <w:rPr>
          <w:sz w:val="24"/>
        </w:rPr>
        <w:t>in</w:t>
      </w:r>
      <w:r>
        <w:rPr>
          <w:spacing w:val="40"/>
          <w:sz w:val="24"/>
        </w:rPr>
        <w:t xml:space="preserve"> </w:t>
      </w:r>
      <w:r>
        <w:rPr>
          <w:sz w:val="24"/>
        </w:rPr>
        <w:t>the</w:t>
      </w:r>
      <w:r>
        <w:rPr>
          <w:spacing w:val="40"/>
          <w:sz w:val="24"/>
        </w:rPr>
        <w:t xml:space="preserve"> </w:t>
      </w:r>
      <w:r>
        <w:rPr>
          <w:sz w:val="24"/>
        </w:rPr>
        <w:t>week</w:t>
      </w:r>
      <w:r>
        <w:rPr>
          <w:spacing w:val="40"/>
          <w:sz w:val="24"/>
        </w:rPr>
        <w:t xml:space="preserve"> </w:t>
      </w:r>
      <w:r>
        <w:rPr>
          <w:sz w:val="24"/>
        </w:rPr>
        <w:t>to</w:t>
      </w:r>
      <w:r>
        <w:rPr>
          <w:spacing w:val="40"/>
          <w:sz w:val="24"/>
        </w:rPr>
        <w:t xml:space="preserve"> </w:t>
      </w:r>
      <w:r>
        <w:rPr>
          <w:sz w:val="24"/>
        </w:rPr>
        <w:t>avoid</w:t>
      </w:r>
      <w:r>
        <w:rPr>
          <w:spacing w:val="40"/>
          <w:sz w:val="24"/>
        </w:rPr>
        <w:t xml:space="preserve"> </w:t>
      </w:r>
      <w:r>
        <w:rPr>
          <w:sz w:val="24"/>
        </w:rPr>
        <w:t>the</w:t>
      </w:r>
      <w:r>
        <w:rPr>
          <w:spacing w:val="40"/>
          <w:sz w:val="24"/>
        </w:rPr>
        <w:t xml:space="preserve"> </w:t>
      </w:r>
      <w:r>
        <w:rPr>
          <w:sz w:val="24"/>
        </w:rPr>
        <w:t>possibility</w:t>
      </w:r>
      <w:r>
        <w:rPr>
          <w:spacing w:val="36"/>
          <w:sz w:val="24"/>
        </w:rPr>
        <w:t xml:space="preserve"> </w:t>
      </w:r>
      <w:r>
        <w:rPr>
          <w:sz w:val="24"/>
        </w:rPr>
        <w:t>that samples will</w:t>
      </w:r>
      <w:r>
        <w:rPr>
          <w:spacing w:val="19"/>
          <w:sz w:val="24"/>
        </w:rPr>
        <w:t xml:space="preserve"> </w:t>
      </w:r>
      <w:r>
        <w:rPr>
          <w:sz w:val="24"/>
        </w:rPr>
        <w:t>sit along the route in hot trucks.</w:t>
      </w:r>
    </w:p>
    <w:p w14:paraId="162B89CD" w14:textId="77777777" w:rsidR="00A466AA" w:rsidRDefault="004F1E75">
      <w:pPr>
        <w:spacing w:before="54"/>
        <w:ind w:right="465"/>
        <w:jc w:val="right"/>
        <w:rPr>
          <w:sz w:val="12"/>
        </w:rPr>
      </w:pPr>
      <w:r>
        <w:rPr>
          <w:spacing w:val="-2"/>
          <w:sz w:val="12"/>
        </w:rPr>
        <w:t>v2024</w:t>
      </w:r>
    </w:p>
    <w:sectPr w:rsidR="00A466AA">
      <w:headerReference w:type="default" r:id="rId12"/>
      <w:footerReference w:type="default" r:id="rId13"/>
      <w:type w:val="continuous"/>
      <w:pgSz w:w="12240" w:h="15840"/>
      <w:pgMar w:top="820" w:right="360" w:bottom="1140" w:left="360" w:header="186" w:footer="9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0D9F" w14:textId="77777777" w:rsidR="00724BB0" w:rsidRDefault="00724BB0">
      <w:r>
        <w:separator/>
      </w:r>
    </w:p>
  </w:endnote>
  <w:endnote w:type="continuationSeparator" w:id="0">
    <w:p w14:paraId="3AC49C8D" w14:textId="77777777" w:rsidR="00724BB0" w:rsidRDefault="0072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89E3" w14:textId="05D77023" w:rsidR="00A466AA" w:rsidRDefault="00A466A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562E" w14:textId="77777777" w:rsidR="00724BB0" w:rsidRDefault="00724BB0">
      <w:r>
        <w:separator/>
      </w:r>
    </w:p>
  </w:footnote>
  <w:footnote w:type="continuationSeparator" w:id="0">
    <w:p w14:paraId="14E71A7C" w14:textId="77777777" w:rsidR="00724BB0" w:rsidRDefault="0072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89E2" w14:textId="34F59E38" w:rsidR="00A466AA" w:rsidRDefault="00A466A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B3847"/>
    <w:multiLevelType w:val="hybridMultilevel"/>
    <w:tmpl w:val="AA7A8288"/>
    <w:lvl w:ilvl="0" w:tplc="252A3DD0">
      <w:numFmt w:val="bullet"/>
      <w:lvlText w:val=""/>
      <w:lvlJc w:val="left"/>
      <w:pPr>
        <w:ind w:left="912" w:hanging="360"/>
      </w:pPr>
      <w:rPr>
        <w:rFonts w:ascii="Symbol" w:eastAsia="Symbol" w:hAnsi="Symbol" w:cs="Symbol" w:hint="default"/>
        <w:b w:val="0"/>
        <w:bCs w:val="0"/>
        <w:i w:val="0"/>
        <w:iCs w:val="0"/>
        <w:spacing w:val="0"/>
        <w:w w:val="100"/>
        <w:sz w:val="20"/>
        <w:szCs w:val="20"/>
        <w:lang w:val="en-US" w:eastAsia="en-US" w:bidi="ar-SA"/>
      </w:rPr>
    </w:lvl>
    <w:lvl w:ilvl="1" w:tplc="C0F28EB4">
      <w:numFmt w:val="bullet"/>
      <w:lvlText w:val=""/>
      <w:lvlJc w:val="left"/>
      <w:pPr>
        <w:ind w:left="2174" w:hanging="371"/>
      </w:pPr>
      <w:rPr>
        <w:rFonts w:ascii="Wingdings" w:eastAsia="Wingdings" w:hAnsi="Wingdings" w:cs="Wingdings" w:hint="default"/>
        <w:b w:val="0"/>
        <w:bCs w:val="0"/>
        <w:i w:val="0"/>
        <w:iCs w:val="0"/>
        <w:spacing w:val="0"/>
        <w:w w:val="100"/>
        <w:sz w:val="20"/>
        <w:szCs w:val="20"/>
        <w:lang w:val="en-US" w:eastAsia="en-US" w:bidi="ar-SA"/>
      </w:rPr>
    </w:lvl>
    <w:lvl w:ilvl="2" w:tplc="119E229E">
      <w:numFmt w:val="bullet"/>
      <w:lvlText w:val="•"/>
      <w:lvlJc w:val="left"/>
      <w:pPr>
        <w:ind w:left="3217" w:hanging="371"/>
      </w:pPr>
      <w:rPr>
        <w:rFonts w:hint="default"/>
        <w:lang w:val="en-US" w:eastAsia="en-US" w:bidi="ar-SA"/>
      </w:rPr>
    </w:lvl>
    <w:lvl w:ilvl="3" w:tplc="58E0225A">
      <w:numFmt w:val="bullet"/>
      <w:lvlText w:val="•"/>
      <w:lvlJc w:val="left"/>
      <w:pPr>
        <w:ind w:left="4255" w:hanging="371"/>
      </w:pPr>
      <w:rPr>
        <w:rFonts w:hint="default"/>
        <w:lang w:val="en-US" w:eastAsia="en-US" w:bidi="ar-SA"/>
      </w:rPr>
    </w:lvl>
    <w:lvl w:ilvl="4" w:tplc="333AC86E">
      <w:numFmt w:val="bullet"/>
      <w:lvlText w:val="•"/>
      <w:lvlJc w:val="left"/>
      <w:pPr>
        <w:ind w:left="5293" w:hanging="371"/>
      </w:pPr>
      <w:rPr>
        <w:rFonts w:hint="default"/>
        <w:lang w:val="en-US" w:eastAsia="en-US" w:bidi="ar-SA"/>
      </w:rPr>
    </w:lvl>
    <w:lvl w:ilvl="5" w:tplc="B328B348">
      <w:numFmt w:val="bullet"/>
      <w:lvlText w:val="•"/>
      <w:lvlJc w:val="left"/>
      <w:pPr>
        <w:ind w:left="6331" w:hanging="371"/>
      </w:pPr>
      <w:rPr>
        <w:rFonts w:hint="default"/>
        <w:lang w:val="en-US" w:eastAsia="en-US" w:bidi="ar-SA"/>
      </w:rPr>
    </w:lvl>
    <w:lvl w:ilvl="6" w:tplc="61102D40">
      <w:numFmt w:val="bullet"/>
      <w:lvlText w:val="•"/>
      <w:lvlJc w:val="left"/>
      <w:pPr>
        <w:ind w:left="7368" w:hanging="371"/>
      </w:pPr>
      <w:rPr>
        <w:rFonts w:hint="default"/>
        <w:lang w:val="en-US" w:eastAsia="en-US" w:bidi="ar-SA"/>
      </w:rPr>
    </w:lvl>
    <w:lvl w:ilvl="7" w:tplc="582C25CC">
      <w:numFmt w:val="bullet"/>
      <w:lvlText w:val="•"/>
      <w:lvlJc w:val="left"/>
      <w:pPr>
        <w:ind w:left="8406" w:hanging="371"/>
      </w:pPr>
      <w:rPr>
        <w:rFonts w:hint="default"/>
        <w:lang w:val="en-US" w:eastAsia="en-US" w:bidi="ar-SA"/>
      </w:rPr>
    </w:lvl>
    <w:lvl w:ilvl="8" w:tplc="75A2346C">
      <w:numFmt w:val="bullet"/>
      <w:lvlText w:val="•"/>
      <w:lvlJc w:val="left"/>
      <w:pPr>
        <w:ind w:left="9444" w:hanging="371"/>
      </w:pPr>
      <w:rPr>
        <w:rFonts w:hint="default"/>
        <w:lang w:val="en-US" w:eastAsia="en-US" w:bidi="ar-SA"/>
      </w:rPr>
    </w:lvl>
  </w:abstractNum>
  <w:num w:numId="1" w16cid:durableId="72182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66AA"/>
    <w:rsid w:val="00093B20"/>
    <w:rsid w:val="000B49F3"/>
    <w:rsid w:val="001E37C4"/>
    <w:rsid w:val="002E055D"/>
    <w:rsid w:val="00351182"/>
    <w:rsid w:val="00404562"/>
    <w:rsid w:val="004E2AB4"/>
    <w:rsid w:val="004F1E75"/>
    <w:rsid w:val="00531135"/>
    <w:rsid w:val="006C7CCB"/>
    <w:rsid w:val="00724BB0"/>
    <w:rsid w:val="00811879"/>
    <w:rsid w:val="00863670"/>
    <w:rsid w:val="00997F2E"/>
    <w:rsid w:val="009D06E6"/>
    <w:rsid w:val="00A466AA"/>
    <w:rsid w:val="00C62C16"/>
    <w:rsid w:val="00C8710C"/>
    <w:rsid w:val="00D445A7"/>
    <w:rsid w:val="00EA0C2A"/>
    <w:rsid w:val="00EB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B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7"/>
      <w:ind w:left="315"/>
      <w:jc w:val="center"/>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2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1"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45A7"/>
    <w:pPr>
      <w:tabs>
        <w:tab w:val="center" w:pos="4680"/>
        <w:tab w:val="right" w:pos="9360"/>
      </w:tabs>
    </w:pPr>
  </w:style>
  <w:style w:type="character" w:customStyle="1" w:styleId="HeaderChar">
    <w:name w:val="Header Char"/>
    <w:basedOn w:val="DefaultParagraphFont"/>
    <w:link w:val="Header"/>
    <w:uiPriority w:val="99"/>
    <w:rsid w:val="00D445A7"/>
    <w:rPr>
      <w:rFonts w:ascii="Calibri" w:eastAsia="Calibri" w:hAnsi="Calibri" w:cs="Calibri"/>
    </w:rPr>
  </w:style>
  <w:style w:type="paragraph" w:styleId="Footer">
    <w:name w:val="footer"/>
    <w:basedOn w:val="Normal"/>
    <w:link w:val="FooterChar"/>
    <w:uiPriority w:val="99"/>
    <w:unhideWhenUsed/>
    <w:rsid w:val="00D445A7"/>
    <w:pPr>
      <w:tabs>
        <w:tab w:val="center" w:pos="4680"/>
        <w:tab w:val="right" w:pos="9360"/>
      </w:tabs>
    </w:pPr>
  </w:style>
  <w:style w:type="character" w:customStyle="1" w:styleId="FooterChar">
    <w:name w:val="Footer Char"/>
    <w:basedOn w:val="DefaultParagraphFont"/>
    <w:link w:val="Footer"/>
    <w:uiPriority w:val="99"/>
    <w:rsid w:val="00D445A7"/>
    <w:rPr>
      <w:rFonts w:ascii="Calibri" w:eastAsia="Calibri" w:hAnsi="Calibri" w:cs="Calibri"/>
    </w:rPr>
  </w:style>
  <w:style w:type="table" w:styleId="TableGrid">
    <w:name w:val="Table Grid"/>
    <w:basedOn w:val="TableNormal"/>
    <w:uiPriority w:val="39"/>
    <w:rsid w:val="009D0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ca.uky.edu/agcomm/pubs/ppa/ppa30/ppa3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dl.uky.ed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EF4B5-504C-42F3-A034-BC9A2DD952F6}"/>
</file>

<file path=customXml/itemProps2.xml><?xml version="1.0" encoding="utf-8"?>
<ds:datastoreItem xmlns:ds="http://schemas.openxmlformats.org/officeDocument/2006/customXml" ds:itemID="{07BA0C0D-B627-4341-8D8F-CE75F35DF4D1}"/>
</file>

<file path=customXml/itemProps3.xml><?xml version="1.0" encoding="utf-8"?>
<ds:datastoreItem xmlns:ds="http://schemas.openxmlformats.org/officeDocument/2006/customXml" ds:itemID="{2DF177F8-975C-4354-9822-DC2BA71C3635}"/>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1640</Characters>
  <Application>Microsoft Office Word</Application>
  <DocSecurity>0</DocSecurity>
  <Lines>65</Lines>
  <Paragraphs>34</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2026-04-08T20:08:00Z</dcterms:created>
  <dcterms:modified xsi:type="dcterms:W3CDTF">2026-04-08T20:34:00Z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