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8E32B" w14:textId="77777777" w:rsidR="00BC2F5B" w:rsidRDefault="00A44957">
      <w:pPr>
        <w:pStyle w:val="Heading1"/>
      </w:pPr>
      <w:r>
        <w:t>Registering</w:t>
      </w:r>
      <w:r>
        <w:rPr>
          <w:spacing w:val="-3"/>
        </w:rPr>
        <w:t xml:space="preserve"> </w:t>
      </w:r>
      <w:r>
        <w:t>Pet</w:t>
      </w:r>
      <w:r>
        <w:rPr>
          <w:spacing w:val="-1"/>
        </w:rPr>
        <w:t xml:space="preserve"> </w:t>
      </w:r>
      <w:r>
        <w:t>Treats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Kentucky</w:t>
      </w:r>
    </w:p>
    <w:p w14:paraId="12C30A90" w14:textId="77777777" w:rsidR="00BC2F5B" w:rsidRDefault="00A44957">
      <w:pPr>
        <w:pStyle w:val="BodyText"/>
        <w:spacing w:before="292"/>
        <w:ind w:right="17"/>
      </w:pPr>
      <w:r>
        <w:t>All</w:t>
      </w:r>
      <w:r>
        <w:rPr>
          <w:spacing w:val="-1"/>
        </w:rPr>
        <w:t xml:space="preserve"> </w:t>
      </w:r>
      <w:r>
        <w:t>commercial</w:t>
      </w:r>
      <w:r>
        <w:rPr>
          <w:spacing w:val="-4"/>
        </w:rPr>
        <w:t xml:space="preserve"> </w:t>
      </w:r>
      <w:r>
        <w:t>animal</w:t>
      </w:r>
      <w:r>
        <w:rPr>
          <w:spacing w:val="-4"/>
        </w:rPr>
        <w:t xml:space="preserve"> </w:t>
      </w:r>
      <w:r>
        <w:t>feeds</w:t>
      </w:r>
      <w:r>
        <w:rPr>
          <w:spacing w:val="-2"/>
        </w:rPr>
        <w:t xml:space="preserve"> </w:t>
      </w:r>
      <w:r>
        <w:t>(this</w:t>
      </w:r>
      <w:r>
        <w:rPr>
          <w:spacing w:val="-2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pet</w:t>
      </w:r>
      <w:r>
        <w:rPr>
          <w:spacing w:val="-3"/>
        </w:rPr>
        <w:t xml:space="preserve"> </w:t>
      </w:r>
      <w:r>
        <w:t>treats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pet</w:t>
      </w:r>
      <w:r>
        <w:rPr>
          <w:spacing w:val="-3"/>
        </w:rPr>
        <w:t xml:space="preserve"> </w:t>
      </w:r>
      <w:r>
        <w:t>foods)</w:t>
      </w:r>
      <w:r>
        <w:rPr>
          <w:spacing w:val="-2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registered with</w:t>
      </w:r>
      <w:r>
        <w:rPr>
          <w:spacing w:val="-3"/>
        </w:rPr>
        <w:t xml:space="preserve"> </w:t>
      </w:r>
      <w:r>
        <w:t>the Division prior to sale in the state of Kentucky.</w:t>
      </w:r>
      <w:r>
        <w:rPr>
          <w:spacing w:val="40"/>
        </w:rPr>
        <w:t xml:space="preserve"> </w:t>
      </w:r>
      <w:r>
        <w:t>To register, a firm must submit a registration packet which includes:</w:t>
      </w:r>
    </w:p>
    <w:p w14:paraId="5F78F075" w14:textId="77777777" w:rsidR="00BC2F5B" w:rsidRDefault="00BC2F5B">
      <w:pPr>
        <w:pStyle w:val="BodyText"/>
        <w:spacing w:before="2"/>
      </w:pPr>
    </w:p>
    <w:p w14:paraId="3DAD908C" w14:textId="77777777" w:rsidR="00BC2F5B" w:rsidRDefault="00A44957">
      <w:pPr>
        <w:pStyle w:val="ListParagraph"/>
        <w:numPr>
          <w:ilvl w:val="0"/>
          <w:numId w:val="1"/>
        </w:numPr>
        <w:tabs>
          <w:tab w:val="left" w:pos="720"/>
        </w:tabs>
        <w:ind w:right="1407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form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found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website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at: </w:t>
      </w:r>
      <w:hyperlink r:id="rId7">
        <w:r w:rsidR="00BC2F5B">
          <w:rPr>
            <w:color w:val="0000FF"/>
            <w:spacing w:val="-2"/>
            <w:sz w:val="24"/>
            <w:u w:val="single" w:color="0000FF"/>
          </w:rPr>
          <w:t>http://www.rs.uky.edu/regulatory/feed/regulatory_forms/index.php</w:t>
        </w:r>
        <w:r w:rsidR="00BC2F5B">
          <w:rPr>
            <w:spacing w:val="-2"/>
            <w:sz w:val="24"/>
          </w:rPr>
          <w:t>.</w:t>
        </w:r>
      </w:hyperlink>
    </w:p>
    <w:p w14:paraId="468F0EBF" w14:textId="77777777" w:rsidR="00BC2F5B" w:rsidRDefault="00A44957">
      <w:pPr>
        <w:pStyle w:val="ListParagraph"/>
        <w:numPr>
          <w:ilvl w:val="0"/>
          <w:numId w:val="1"/>
        </w:numPr>
        <w:tabs>
          <w:tab w:val="left" w:pos="719"/>
        </w:tabs>
        <w:spacing w:line="293" w:lineRule="exact"/>
        <w:ind w:left="719" w:hanging="359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each product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label</w:t>
      </w:r>
      <w:r>
        <w:rPr>
          <w:sz w:val="24"/>
        </w:rPr>
        <w:t>.</w:t>
      </w:r>
      <w:r>
        <w:rPr>
          <w:spacing w:val="5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actual</w:t>
      </w:r>
      <w:r>
        <w:rPr>
          <w:spacing w:val="-1"/>
          <w:sz w:val="24"/>
        </w:rPr>
        <w:t xml:space="preserve"> </w:t>
      </w:r>
      <w:r>
        <w:rPr>
          <w:sz w:val="24"/>
        </w:rPr>
        <w:t>label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legible </w:t>
      </w:r>
      <w:r>
        <w:rPr>
          <w:spacing w:val="-2"/>
          <w:sz w:val="24"/>
        </w:rPr>
        <w:t>copy.</w:t>
      </w:r>
    </w:p>
    <w:p w14:paraId="79357E97" w14:textId="77777777" w:rsidR="00BC2F5B" w:rsidRDefault="00A44957">
      <w:pPr>
        <w:pStyle w:val="ListParagraph"/>
        <w:numPr>
          <w:ilvl w:val="0"/>
          <w:numId w:val="1"/>
        </w:numPr>
        <w:tabs>
          <w:tab w:val="left" w:pos="720"/>
        </w:tabs>
        <w:ind w:right="103"/>
        <w:rPr>
          <w:sz w:val="24"/>
        </w:rPr>
      </w:pPr>
      <w:r>
        <w:rPr>
          <w:b/>
          <w:sz w:val="24"/>
        </w:rPr>
        <w:t>Payment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Submit</w:t>
      </w:r>
      <w:r>
        <w:rPr>
          <w:spacing w:val="-4"/>
          <w:sz w:val="24"/>
        </w:rPr>
        <w:t xml:space="preserve"> </w:t>
      </w:r>
      <w:r>
        <w:rPr>
          <w:sz w:val="24"/>
        </w:rPr>
        <w:t>$50.00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product</w:t>
      </w:r>
      <w:r>
        <w:rPr>
          <w:spacing w:val="-2"/>
          <w:sz w:val="24"/>
        </w:rPr>
        <w:t xml:space="preserve"> </w:t>
      </w:r>
      <w:r>
        <w:rPr>
          <w:sz w:val="24"/>
        </w:rPr>
        <w:t>sold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exclusively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pound</w:t>
      </w:r>
      <w:r>
        <w:rPr>
          <w:spacing w:val="-4"/>
          <w:sz w:val="24"/>
        </w:rPr>
        <w:t xml:space="preserve"> </w:t>
      </w:r>
      <w:r>
        <w:rPr>
          <w:sz w:val="24"/>
        </w:rPr>
        <w:t>packages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less </w:t>
      </w:r>
      <w:r>
        <w:rPr>
          <w:i/>
          <w:sz w:val="24"/>
        </w:rPr>
        <w:t xml:space="preserve">OR </w:t>
      </w:r>
      <w:r>
        <w:rPr>
          <w:sz w:val="24"/>
        </w:rPr>
        <w:t>for products sold in package weights above 10 pounds submit no payment at this time as a quarterly tonnage form will be provided to your firm.</w:t>
      </w:r>
      <w:r>
        <w:rPr>
          <w:spacing w:val="40"/>
          <w:sz w:val="24"/>
        </w:rPr>
        <w:t xml:space="preserve"> </w:t>
      </w:r>
      <w:r>
        <w:rPr>
          <w:sz w:val="24"/>
        </w:rPr>
        <w:t>You should never pay both tonnage and the annual fee for a single product.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Credit card authorization forms are available on our </w:t>
      </w:r>
      <w:proofErr w:type="gramStart"/>
      <w:r>
        <w:rPr>
          <w:sz w:val="24"/>
        </w:rPr>
        <w:t>website</w:t>
      </w:r>
      <w:proofErr w:type="gramEnd"/>
      <w:r>
        <w:rPr>
          <w:sz w:val="24"/>
        </w:rPr>
        <w:t xml:space="preserve"> or you can provide a check payable to University of </w:t>
      </w:r>
      <w:r>
        <w:rPr>
          <w:spacing w:val="-2"/>
          <w:sz w:val="24"/>
        </w:rPr>
        <w:t>Kentucky.</w:t>
      </w:r>
    </w:p>
    <w:p w14:paraId="14465275" w14:textId="77777777" w:rsidR="00BC2F5B" w:rsidRDefault="00A44957">
      <w:pPr>
        <w:pStyle w:val="BodyText"/>
        <w:spacing w:before="292"/>
        <w:ind w:left="-1" w:right="17"/>
      </w:pPr>
      <w:r>
        <w:t>Once the complete packet has been received by the Division, the Registration Specialist will review the labeling for compliance with Kentucky Feed Law and Regulations (</w:t>
      </w:r>
      <w:hyperlink r:id="rId8">
        <w:r w:rsidR="00BC2F5B">
          <w:rPr>
            <w:color w:val="0000FF"/>
            <w:u w:val="single" w:color="0000FF"/>
          </w:rPr>
          <w:t>http://www.rs.uky.edu/regulatory/feed/feed_laws/</w:t>
        </w:r>
        <w:r w:rsidR="00BC2F5B">
          <w:t>).</w:t>
        </w:r>
      </w:hyperlink>
      <w:r>
        <w:t xml:space="preserve"> We STRONGLY suggest that new Kentucky</w:t>
      </w:r>
      <w:r>
        <w:rPr>
          <w:spacing w:val="-2"/>
        </w:rPr>
        <w:t xml:space="preserve"> </w:t>
      </w:r>
      <w:r>
        <w:t>companies</w:t>
      </w:r>
      <w:r>
        <w:rPr>
          <w:spacing w:val="-4"/>
        </w:rPr>
        <w:t xml:space="preserve"> </w:t>
      </w:r>
      <w:r>
        <w:t>submit a</w:t>
      </w:r>
      <w:r>
        <w:rPr>
          <w:spacing w:val="-4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 labels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printing</w:t>
      </w:r>
      <w:r>
        <w:rPr>
          <w:spacing w:val="-5"/>
        </w:rPr>
        <w:t xml:space="preserve"> </w:t>
      </w:r>
      <w:r>
        <w:t>expensive</w:t>
      </w:r>
      <w:r>
        <w:rPr>
          <w:spacing w:val="-1"/>
        </w:rPr>
        <w:t xml:space="preserve"> </w:t>
      </w:r>
      <w:r>
        <w:t>labeling</w:t>
      </w:r>
      <w:r>
        <w:rPr>
          <w:spacing w:val="-2"/>
        </w:rPr>
        <w:t xml:space="preserve"> </w:t>
      </w:r>
      <w:r>
        <w:t>as there are often changes required after review.</w:t>
      </w:r>
    </w:p>
    <w:p w14:paraId="68D5FFAF" w14:textId="77777777" w:rsidR="00BC2F5B" w:rsidRDefault="00BC2F5B">
      <w:pPr>
        <w:pStyle w:val="BodyText"/>
        <w:spacing w:before="1"/>
      </w:pPr>
    </w:p>
    <w:p w14:paraId="74BECAB7" w14:textId="35CA8B7C" w:rsidR="00BC2F5B" w:rsidRDefault="00A44957">
      <w:pPr>
        <w:pStyle w:val="BodyText"/>
        <w:ind w:right="17"/>
      </w:pPr>
      <w:r>
        <w:t>After we have completed our review, you will be</w:t>
      </w:r>
      <w:r>
        <w:rPr>
          <w:spacing w:val="-2"/>
        </w:rPr>
        <w:t xml:space="preserve"> </w:t>
      </w:r>
      <w:r>
        <w:t>notified by</w:t>
      </w:r>
      <w:r>
        <w:rPr>
          <w:spacing w:val="-1"/>
        </w:rPr>
        <w:t xml:space="preserve"> </w:t>
      </w:r>
      <w:r>
        <w:t>mail or email</w:t>
      </w:r>
      <w:r>
        <w:rPr>
          <w:spacing w:val="-2"/>
        </w:rPr>
        <w:t xml:space="preserve"> </w:t>
      </w:r>
      <w:r>
        <w:t>if your registration has been accepted.</w:t>
      </w:r>
      <w:r>
        <w:rPr>
          <w:spacing w:val="40"/>
        </w:rPr>
        <w:t xml:space="preserve"> </w:t>
      </w:r>
      <w:r>
        <w:t>If there are changes or additional information required, the Division will provide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firm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 what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bring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labels into compliance.</w:t>
      </w:r>
      <w:r>
        <w:rPr>
          <w:spacing w:val="40"/>
        </w:rPr>
        <w:t xml:space="preserve"> </w:t>
      </w:r>
      <w:r>
        <w:t xml:space="preserve">As always, you can contact our Registration Specialist Kristen Green </w:t>
      </w:r>
      <w:hyperlink r:id="rId9">
        <w:r w:rsidR="00BC2F5B">
          <w:t>(</w:t>
        </w:r>
        <w:r w:rsidR="00BC2F5B">
          <w:rPr>
            <w:color w:val="0000FF"/>
            <w:u w:val="single" w:color="0000FF"/>
          </w:rPr>
          <w:t>Kristen.mary.green@uky.edu</w:t>
        </w:r>
      </w:hyperlink>
      <w:r>
        <w:rPr>
          <w:color w:val="0000FF"/>
        </w:rPr>
        <w:t xml:space="preserve"> </w:t>
      </w:r>
      <w:r>
        <w:t xml:space="preserve">or </w:t>
      </w:r>
      <w:hyperlink r:id="rId10" w:history="1">
        <w:r w:rsidR="00F843B2" w:rsidRPr="00E603EF">
          <w:rPr>
            <w:rStyle w:val="Hyperlink"/>
          </w:rPr>
          <w:t>ukfeed@uky.edu</w:t>
        </w:r>
      </w:hyperlink>
      <w:r w:rsidR="00F843B2">
        <w:t>)</w:t>
      </w:r>
      <w:r>
        <w:t xml:space="preserve"> with any questions.</w:t>
      </w:r>
    </w:p>
    <w:p w14:paraId="5673CF22" w14:textId="77777777" w:rsidR="00BC2F5B" w:rsidRDefault="00A44957">
      <w:pPr>
        <w:pStyle w:val="BodyText"/>
        <w:spacing w:before="292"/>
      </w:pPr>
      <w:r>
        <w:t>Please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 Kentucky</w:t>
      </w:r>
      <w:r>
        <w:rPr>
          <w:spacing w:val="-2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 require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facility</w:t>
      </w:r>
      <w:r>
        <w:rPr>
          <w:spacing w:val="-2"/>
        </w:rPr>
        <w:t xml:space="preserve"> </w:t>
      </w:r>
      <w:r>
        <w:t>license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sell</w:t>
      </w:r>
      <w:r>
        <w:rPr>
          <w:spacing w:val="-4"/>
        </w:rPr>
        <w:t xml:space="preserve"> </w:t>
      </w:r>
      <w:r>
        <w:t>products</w:t>
      </w:r>
      <w:r>
        <w:rPr>
          <w:spacing w:val="-4"/>
        </w:rPr>
        <w:t xml:space="preserve"> </w:t>
      </w:r>
      <w:r>
        <w:t xml:space="preserve">in </w:t>
      </w:r>
      <w:r>
        <w:rPr>
          <w:spacing w:val="-2"/>
        </w:rPr>
        <w:t>Kentucky.</w:t>
      </w:r>
    </w:p>
    <w:p w14:paraId="33DE208C" w14:textId="77777777" w:rsidR="00BC2F5B" w:rsidRDefault="00A44957">
      <w:pPr>
        <w:pStyle w:val="BodyText"/>
        <w:spacing w:before="292"/>
      </w:pPr>
      <w:r>
        <w:rPr>
          <w:u w:val="single"/>
        </w:rPr>
        <w:t>So how</w:t>
      </w:r>
      <w:r>
        <w:rPr>
          <w:spacing w:val="-3"/>
          <w:u w:val="single"/>
        </w:rPr>
        <w:t xml:space="preserve"> </w:t>
      </w:r>
      <w:r>
        <w:rPr>
          <w:u w:val="single"/>
        </w:rPr>
        <w:t>do</w:t>
      </w:r>
      <w:r>
        <w:rPr>
          <w:spacing w:val="1"/>
          <w:u w:val="single"/>
        </w:rPr>
        <w:t xml:space="preserve"> </w:t>
      </w:r>
      <w:r>
        <w:rPr>
          <w:u w:val="single"/>
        </w:rPr>
        <w:t>I</w:t>
      </w:r>
      <w:r>
        <w:rPr>
          <w:spacing w:val="-3"/>
          <w:u w:val="single"/>
        </w:rPr>
        <w:t xml:space="preserve"> </w:t>
      </w:r>
      <w:r>
        <w:rPr>
          <w:u w:val="single"/>
        </w:rPr>
        <w:t>put</w:t>
      </w:r>
      <w:r>
        <w:rPr>
          <w:spacing w:val="-1"/>
          <w:u w:val="single"/>
        </w:rPr>
        <w:t xml:space="preserve"> </w:t>
      </w:r>
      <w:r>
        <w:rPr>
          <w:u w:val="single"/>
        </w:rPr>
        <w:t>together</w:t>
      </w:r>
      <w:r>
        <w:rPr>
          <w:spacing w:val="-2"/>
          <w:u w:val="single"/>
        </w:rPr>
        <w:t xml:space="preserve"> </w:t>
      </w: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label?</w:t>
      </w:r>
    </w:p>
    <w:p w14:paraId="6B93627D" w14:textId="77777777" w:rsidR="00BC2F5B" w:rsidRDefault="00BC2F5B">
      <w:pPr>
        <w:pStyle w:val="BodyText"/>
        <w:spacing w:before="2"/>
      </w:pPr>
    </w:p>
    <w:p w14:paraId="10364821" w14:textId="5E232AF2" w:rsidR="00BC2F5B" w:rsidRDefault="00A44957">
      <w:pPr>
        <w:pStyle w:val="BodyText"/>
        <w:ind w:right="56"/>
      </w:pPr>
      <w:r>
        <w:t>You can find information about the basic elements required on pet treat labeling on our websit</w:t>
      </w:r>
      <w:r w:rsidR="00EA2172">
        <w:t>e</w:t>
      </w:r>
      <w:r>
        <w:t>.</w:t>
      </w:r>
      <w:r>
        <w:rPr>
          <w:spacing w:val="40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and if</w:t>
      </w:r>
      <w:r>
        <w:rPr>
          <w:spacing w:val="-3"/>
        </w:rPr>
        <w:t xml:space="preserve"> </w:t>
      </w:r>
      <w:r>
        <w:t>you still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proofErr w:type="gramStart"/>
      <w:r>
        <w:t>questions</w:t>
      </w:r>
      <w:proofErr w:type="gramEnd"/>
      <w:r>
        <w:rPr>
          <w:spacing w:val="-2"/>
        </w:rPr>
        <w:t xml:space="preserve"> </w:t>
      </w:r>
      <w:r>
        <w:t>you can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our office.</w:t>
      </w:r>
      <w:r>
        <w:rPr>
          <w:spacing w:val="40"/>
        </w:rPr>
        <w:t xml:space="preserve"> </w:t>
      </w:r>
      <w:r>
        <w:t xml:space="preserve">For simple treat formulas, our office may be able to assist you with the required </w:t>
      </w:r>
      <w:r>
        <w:rPr>
          <w:spacing w:val="-2"/>
        </w:rPr>
        <w:t>guarantees.</w:t>
      </w:r>
    </w:p>
    <w:p w14:paraId="0D79D110" w14:textId="77777777" w:rsidR="00BC2F5B" w:rsidRDefault="00BC2F5B">
      <w:pPr>
        <w:pStyle w:val="BodyText"/>
        <w:sectPr w:rsidR="00BC2F5B">
          <w:footerReference w:type="default" r:id="rId11"/>
          <w:type w:val="continuous"/>
          <w:pgSz w:w="12240" w:h="15840"/>
          <w:pgMar w:top="1400" w:right="1440" w:bottom="1200" w:left="1440" w:header="0" w:footer="1017" w:gutter="0"/>
          <w:pgNumType w:start="1"/>
          <w:cols w:space="720"/>
        </w:sectPr>
      </w:pPr>
    </w:p>
    <w:p w14:paraId="155619B3" w14:textId="77777777" w:rsidR="00BC2F5B" w:rsidRDefault="00A44957">
      <w:pPr>
        <w:pStyle w:val="BodyText"/>
        <w:spacing w:before="39"/>
      </w:pPr>
      <w:r>
        <w:rPr>
          <w:u w:val="single"/>
        </w:rPr>
        <w:lastRenderedPageBreak/>
        <w:t>My</w:t>
      </w:r>
      <w:r>
        <w:rPr>
          <w:spacing w:val="-2"/>
          <w:u w:val="single"/>
        </w:rPr>
        <w:t xml:space="preserve"> </w:t>
      </w:r>
      <w:r>
        <w:rPr>
          <w:u w:val="single"/>
        </w:rPr>
        <w:t>products</w:t>
      </w:r>
      <w:r>
        <w:rPr>
          <w:spacing w:val="-2"/>
          <w:u w:val="single"/>
        </w:rPr>
        <w:t xml:space="preserve"> </w:t>
      </w:r>
      <w:r>
        <w:rPr>
          <w:u w:val="single"/>
        </w:rPr>
        <w:t>are</w:t>
      </w:r>
      <w:r>
        <w:rPr>
          <w:spacing w:val="-3"/>
          <w:u w:val="single"/>
        </w:rPr>
        <w:t xml:space="preserve"> </w:t>
      </w:r>
      <w:r>
        <w:rPr>
          <w:u w:val="single"/>
        </w:rPr>
        <w:t>accepted for</w:t>
      </w:r>
      <w:r>
        <w:rPr>
          <w:spacing w:val="-1"/>
          <w:u w:val="single"/>
        </w:rPr>
        <w:t xml:space="preserve"> </w:t>
      </w:r>
      <w:r>
        <w:rPr>
          <w:u w:val="single"/>
        </w:rPr>
        <w:t>registration,</w:t>
      </w:r>
      <w:r>
        <w:rPr>
          <w:spacing w:val="-4"/>
          <w:u w:val="single"/>
        </w:rPr>
        <w:t xml:space="preserve"> </w:t>
      </w:r>
      <w:r>
        <w:rPr>
          <w:u w:val="single"/>
        </w:rPr>
        <w:t>what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now?</w:t>
      </w:r>
    </w:p>
    <w:p w14:paraId="23249510" w14:textId="77777777" w:rsidR="00BC2F5B" w:rsidRDefault="00BC2F5B">
      <w:pPr>
        <w:pStyle w:val="BodyText"/>
      </w:pPr>
    </w:p>
    <w:p w14:paraId="4D7740A8" w14:textId="0CE7722B" w:rsidR="00BC2F5B" w:rsidRDefault="00A44957">
      <w:pPr>
        <w:pStyle w:val="BodyText"/>
        <w:ind w:left="-1" w:right="17"/>
      </w:pPr>
      <w:r>
        <w:t>Congratulations!</w:t>
      </w:r>
      <w:r>
        <w:rPr>
          <w:spacing w:val="40"/>
        </w:rPr>
        <w:t xml:space="preserve"> </w:t>
      </w:r>
      <w:r>
        <w:t>Once your firm has completed the registration process and all products are accepted for registration, you may now sell your products in Kentucky.</w:t>
      </w:r>
      <w:r>
        <w:rPr>
          <w:spacing w:val="40"/>
        </w:rPr>
        <w:t xml:space="preserve"> </w:t>
      </w:r>
      <w:r>
        <w:t>Please note that for small package products (those sold exclusively in 10 pound packages or less) annual renewal is required.</w:t>
      </w:r>
      <w:r>
        <w:rPr>
          <w:spacing w:val="40"/>
        </w:rPr>
        <w:t xml:space="preserve"> </w:t>
      </w:r>
      <w:r>
        <w:t>Our registration year runs on a fiscal year basis from July 1 to June 30</w:t>
      </w:r>
      <w:r>
        <w:rPr>
          <w:vertAlign w:val="superscript"/>
        </w:rPr>
        <w:t>th</w:t>
      </w:r>
      <w:r>
        <w:t>.</w:t>
      </w:r>
      <w:r>
        <w:rPr>
          <w:spacing w:val="40"/>
        </w:rPr>
        <w:t xml:space="preserve"> </w:t>
      </w:r>
      <w:r>
        <w:t>The Division will</w:t>
      </w:r>
      <w:r>
        <w:rPr>
          <w:spacing w:val="-1"/>
        </w:rPr>
        <w:t xml:space="preserve"> </w:t>
      </w:r>
      <w:r>
        <w:t>automatically</w:t>
      </w:r>
      <w:r>
        <w:rPr>
          <w:spacing w:val="-2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firm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renewal</w:t>
      </w:r>
      <w:r>
        <w:rPr>
          <w:spacing w:val="-1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renewal</w:t>
      </w:r>
      <w:r>
        <w:rPr>
          <w:spacing w:val="-2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>in June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 upcoming fiscal year.</w:t>
      </w:r>
      <w:r w:rsidR="00F843B2">
        <w:t xml:space="preserve"> Please note that there are no late fees associated with feed renewals, we just ask that renewals be returned in a timely manner.</w:t>
      </w:r>
    </w:p>
    <w:p w14:paraId="72F84F8F" w14:textId="77777777" w:rsidR="00BC2F5B" w:rsidRDefault="00BC2F5B">
      <w:pPr>
        <w:pStyle w:val="BodyText"/>
        <w:spacing w:before="1"/>
      </w:pPr>
    </w:p>
    <w:p w14:paraId="3B111BAF" w14:textId="77777777" w:rsidR="00BC2F5B" w:rsidRDefault="00A44957">
      <w:pPr>
        <w:pStyle w:val="BodyText"/>
      </w:pPr>
      <w:r>
        <w:t>Large size products, or those sold in package weights above 10 pounds, are subject to the quarterly</w:t>
      </w:r>
      <w:r>
        <w:rPr>
          <w:spacing w:val="-6"/>
        </w:rPr>
        <w:t xml:space="preserve"> </w:t>
      </w:r>
      <w:r>
        <w:t>tonnage/inspection</w:t>
      </w:r>
      <w:r>
        <w:rPr>
          <w:spacing w:val="-4"/>
        </w:rPr>
        <w:t xml:space="preserve"> </w:t>
      </w:r>
      <w:r>
        <w:t>fee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0.35$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ton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t>sold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Kentucky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$25</w:t>
      </w:r>
      <w:r>
        <w:rPr>
          <w:spacing w:val="-2"/>
        </w:rPr>
        <w:t xml:space="preserve"> </w:t>
      </w:r>
      <w:r>
        <w:t>minimum per quarter, whichever is greater.</w:t>
      </w:r>
      <w:r>
        <w:rPr>
          <w:spacing w:val="40"/>
        </w:rPr>
        <w:t xml:space="preserve"> </w:t>
      </w:r>
      <w:r>
        <w:t>Registered large size products are automatically renewed unless your firm indicates a desire to cancel those products.</w:t>
      </w:r>
    </w:p>
    <w:p w14:paraId="1A5FD06F" w14:textId="77777777" w:rsidR="00BC2F5B" w:rsidRDefault="00A44957">
      <w:pPr>
        <w:pStyle w:val="BodyText"/>
        <w:spacing w:before="292"/>
      </w:pPr>
      <w:r>
        <w:rPr>
          <w:u w:val="single"/>
        </w:rPr>
        <w:t>What</w:t>
      </w:r>
      <w:r>
        <w:rPr>
          <w:spacing w:val="-4"/>
          <w:u w:val="single"/>
        </w:rPr>
        <w:t xml:space="preserve"> </w:t>
      </w:r>
      <w:r>
        <w:rPr>
          <w:u w:val="single"/>
        </w:rPr>
        <w:t>do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1"/>
          <w:u w:val="single"/>
        </w:rPr>
        <w:t xml:space="preserve"> </w:t>
      </w:r>
      <w:r>
        <w:rPr>
          <w:u w:val="single"/>
        </w:rPr>
        <w:t>do</w:t>
      </w:r>
      <w:r>
        <w:rPr>
          <w:spacing w:val="-2"/>
          <w:u w:val="single"/>
        </w:rPr>
        <w:t xml:space="preserve"> </w:t>
      </w:r>
      <w:r>
        <w:rPr>
          <w:u w:val="single"/>
        </w:rPr>
        <w:t>if</w:t>
      </w:r>
      <w:r>
        <w:rPr>
          <w:spacing w:val="-1"/>
          <w:u w:val="single"/>
        </w:rPr>
        <w:t xml:space="preserve"> </w:t>
      </w:r>
      <w:r>
        <w:rPr>
          <w:u w:val="single"/>
        </w:rPr>
        <w:t>I</w:t>
      </w:r>
      <w:r>
        <w:rPr>
          <w:spacing w:val="-1"/>
          <w:u w:val="single"/>
        </w:rPr>
        <w:t xml:space="preserve"> </w:t>
      </w:r>
      <w:r>
        <w:rPr>
          <w:u w:val="single"/>
        </w:rPr>
        <w:t>revise</w:t>
      </w:r>
      <w:r>
        <w:rPr>
          <w:spacing w:val="-2"/>
          <w:u w:val="single"/>
        </w:rPr>
        <w:t xml:space="preserve"> </w:t>
      </w:r>
      <w:r>
        <w:rPr>
          <w:u w:val="single"/>
        </w:rPr>
        <w:t>my</w:t>
      </w:r>
      <w:r>
        <w:rPr>
          <w:spacing w:val="-1"/>
          <w:u w:val="single"/>
        </w:rPr>
        <w:t xml:space="preserve"> </w:t>
      </w:r>
      <w:r>
        <w:rPr>
          <w:u w:val="single"/>
        </w:rPr>
        <w:t>labels</w:t>
      </w:r>
      <w:r>
        <w:rPr>
          <w:spacing w:val="-3"/>
          <w:u w:val="single"/>
        </w:rPr>
        <w:t xml:space="preserve"> </w:t>
      </w:r>
      <w:r>
        <w:rPr>
          <w:u w:val="single"/>
        </w:rPr>
        <w:t>or</w:t>
      </w:r>
      <w:r>
        <w:rPr>
          <w:spacing w:val="1"/>
          <w:u w:val="single"/>
        </w:rPr>
        <w:t xml:space="preserve"> </w:t>
      </w:r>
      <w:r>
        <w:rPr>
          <w:u w:val="single"/>
        </w:rPr>
        <w:t>make</w:t>
      </w:r>
      <w:r>
        <w:rPr>
          <w:spacing w:val="-2"/>
          <w:u w:val="single"/>
        </w:rPr>
        <w:t xml:space="preserve"> </w:t>
      </w:r>
      <w:r>
        <w:rPr>
          <w:u w:val="single"/>
        </w:rPr>
        <w:t>other changes</w:t>
      </w:r>
      <w:r>
        <w:rPr>
          <w:spacing w:val="-1"/>
          <w:u w:val="single"/>
        </w:rPr>
        <w:t xml:space="preserve"> </w:t>
      </w:r>
      <w:r>
        <w:rPr>
          <w:u w:val="single"/>
        </w:rPr>
        <w:t>to my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product?</w:t>
      </w:r>
    </w:p>
    <w:p w14:paraId="68CBED37" w14:textId="77777777" w:rsidR="00BC2F5B" w:rsidRDefault="00BC2F5B">
      <w:pPr>
        <w:pStyle w:val="BodyText"/>
      </w:pPr>
    </w:p>
    <w:p w14:paraId="72584E57" w14:textId="0EAD1CFC" w:rsidR="00BC2F5B" w:rsidRDefault="00A44957">
      <w:pPr>
        <w:pStyle w:val="BodyText"/>
        <w:ind w:right="56"/>
      </w:pP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label</w:t>
      </w:r>
      <w:r>
        <w:rPr>
          <w:spacing w:val="-2"/>
        </w:rPr>
        <w:t xml:space="preserve"> </w:t>
      </w:r>
      <w:r>
        <w:t>changes,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revised</w:t>
      </w:r>
      <w:r>
        <w:rPr>
          <w:spacing w:val="-1"/>
        </w:rPr>
        <w:t xml:space="preserve"> </w:t>
      </w:r>
      <w:r>
        <w:t>labels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division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review.</w:t>
      </w:r>
      <w:r>
        <w:rPr>
          <w:spacing w:val="40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 xml:space="preserve">not need to re-submit payment </w:t>
      </w:r>
      <w:r w:rsidR="00F843B2">
        <w:t>with</w:t>
      </w:r>
      <w:r>
        <w:t xml:space="preserve"> revised labels.</w:t>
      </w:r>
    </w:p>
    <w:p w14:paraId="40C24702" w14:textId="20BD7961" w:rsidR="00BC2F5B" w:rsidRDefault="00A44957">
      <w:pPr>
        <w:pStyle w:val="BodyText"/>
        <w:spacing w:before="292"/>
      </w:pPr>
      <w:r>
        <w:rPr>
          <w:u w:val="single"/>
        </w:rPr>
        <w:t>I’m</w:t>
      </w:r>
      <w:r>
        <w:rPr>
          <w:spacing w:val="-3"/>
          <w:u w:val="single"/>
        </w:rPr>
        <w:t xml:space="preserve"> </w:t>
      </w:r>
      <w:r>
        <w:rPr>
          <w:u w:val="single"/>
        </w:rPr>
        <w:t>registered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in </w:t>
      </w:r>
      <w:r w:rsidR="00427548">
        <w:rPr>
          <w:u w:val="single"/>
        </w:rPr>
        <w:t>Kentucky;</w:t>
      </w:r>
      <w:r>
        <w:rPr>
          <w:spacing w:val="-1"/>
          <w:u w:val="single"/>
        </w:rPr>
        <w:t xml:space="preserve"> </w:t>
      </w:r>
      <w:r>
        <w:rPr>
          <w:u w:val="single"/>
        </w:rPr>
        <w:t>can I</w:t>
      </w:r>
      <w:r>
        <w:rPr>
          <w:spacing w:val="-2"/>
          <w:u w:val="single"/>
        </w:rPr>
        <w:t xml:space="preserve"> </w:t>
      </w:r>
      <w:r>
        <w:rPr>
          <w:u w:val="single"/>
        </w:rPr>
        <w:t>now</w:t>
      </w:r>
      <w:r>
        <w:rPr>
          <w:spacing w:val="-2"/>
          <w:u w:val="single"/>
        </w:rPr>
        <w:t xml:space="preserve"> </w:t>
      </w:r>
      <w:r>
        <w:rPr>
          <w:u w:val="single"/>
        </w:rPr>
        <w:t>sell</w:t>
      </w:r>
      <w:r>
        <w:rPr>
          <w:spacing w:val="-1"/>
          <w:u w:val="single"/>
        </w:rPr>
        <w:t xml:space="preserve"> </w:t>
      </w:r>
      <w:r>
        <w:rPr>
          <w:u w:val="single"/>
        </w:rPr>
        <w:t>my</w:t>
      </w:r>
      <w:r>
        <w:rPr>
          <w:spacing w:val="-5"/>
          <w:u w:val="single"/>
        </w:rPr>
        <w:t xml:space="preserve"> </w:t>
      </w:r>
      <w:r w:rsidR="00427548">
        <w:rPr>
          <w:u w:val="single"/>
        </w:rPr>
        <w:t>products</w:t>
      </w:r>
      <w:r>
        <w:rPr>
          <w:u w:val="single"/>
        </w:rPr>
        <w:t xml:space="preserve"> in all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states?</w:t>
      </w:r>
    </w:p>
    <w:p w14:paraId="782AE4AD" w14:textId="77777777" w:rsidR="00BC2F5B" w:rsidRDefault="00BC2F5B">
      <w:pPr>
        <w:pStyle w:val="BodyText"/>
      </w:pPr>
    </w:p>
    <w:p w14:paraId="2093AF98" w14:textId="4645C2FF" w:rsidR="00BC2F5B" w:rsidRDefault="00A44957">
      <w:pPr>
        <w:pStyle w:val="BodyText"/>
      </w:pPr>
      <w:r>
        <w:t xml:space="preserve">The regulation of pet food is handled on a </w:t>
      </w:r>
      <w:r w:rsidR="00427548">
        <w:t>state-by-state</w:t>
      </w:r>
      <w:r>
        <w:t xml:space="preserve"> basis.</w:t>
      </w:r>
      <w:r>
        <w:rPr>
          <w:spacing w:val="40"/>
        </w:rPr>
        <w:t xml:space="preserve"> </w:t>
      </w:r>
      <w:r>
        <w:t xml:space="preserve">A successful product registration in Kentucky </w:t>
      </w:r>
      <w:r w:rsidR="00F843B2">
        <w:t>only</w:t>
      </w:r>
      <w:r>
        <w:t xml:space="preserve"> allows you to sell your product in Kentucky.</w:t>
      </w:r>
      <w:r>
        <w:rPr>
          <w:spacing w:val="40"/>
        </w:rPr>
        <w:t xml:space="preserve"> </w:t>
      </w:r>
      <w:r>
        <w:t>If you wish to sell your product(s) in another state, you must comply with that state’s laws and regulations.</w:t>
      </w:r>
      <w:r>
        <w:rPr>
          <w:spacing w:val="40"/>
        </w:rPr>
        <w:t xml:space="preserve"> </w:t>
      </w:r>
      <w:r>
        <w:t>A good</w:t>
      </w:r>
      <w:r>
        <w:rPr>
          <w:spacing w:val="-5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Association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American</w:t>
      </w:r>
      <w:r>
        <w:rPr>
          <w:spacing w:val="-2"/>
        </w:rPr>
        <w:t xml:space="preserve"> </w:t>
      </w:r>
      <w:r>
        <w:t>Feed</w:t>
      </w:r>
      <w:r>
        <w:rPr>
          <w:spacing w:val="-2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Officials</w:t>
      </w:r>
      <w:r>
        <w:rPr>
          <w:spacing w:val="-4"/>
        </w:rPr>
        <w:t xml:space="preserve"> </w:t>
      </w:r>
      <w:r>
        <w:t>(AAFCO)</w:t>
      </w:r>
      <w:r>
        <w:rPr>
          <w:spacing w:val="-4"/>
        </w:rPr>
        <w:t xml:space="preserve"> </w:t>
      </w:r>
      <w:r>
        <w:t>website which lists the State Regulators and state by state requirements:</w:t>
      </w:r>
    </w:p>
    <w:p w14:paraId="5CC41FAD" w14:textId="77777777" w:rsidR="00BC2F5B" w:rsidRDefault="00BC2F5B">
      <w:pPr>
        <w:pStyle w:val="BodyText"/>
        <w:spacing w:before="1"/>
      </w:pPr>
    </w:p>
    <w:p w14:paraId="7DB0FD63" w14:textId="283003BF" w:rsidR="00BC2F5B" w:rsidRPr="00427548" w:rsidRDefault="00427548">
      <w:pPr>
        <w:pStyle w:val="BodyText"/>
      </w:pPr>
      <w:r w:rsidRPr="00427548">
        <w:t xml:space="preserve">State </w:t>
      </w:r>
      <w:r>
        <w:t>Regulatory information:</w:t>
      </w:r>
      <w:r w:rsidRPr="00427548">
        <w:rPr>
          <w:spacing w:val="-3"/>
        </w:rPr>
        <w:t xml:space="preserve"> </w:t>
      </w:r>
      <w:hyperlink r:id="rId12" w:history="1">
        <w:r w:rsidR="00F843B2" w:rsidRPr="00427548">
          <w:rPr>
            <w:rStyle w:val="Hyperlink"/>
          </w:rPr>
          <w:t>https://www.aafco.org/state-information/</w:t>
        </w:r>
      </w:hyperlink>
    </w:p>
    <w:p w14:paraId="36D26B0B" w14:textId="77777777" w:rsidR="00F843B2" w:rsidRPr="00427548" w:rsidRDefault="00F843B2">
      <w:pPr>
        <w:pStyle w:val="BodyText"/>
      </w:pPr>
    </w:p>
    <w:p w14:paraId="09F5C0D2" w14:textId="67F5989E" w:rsidR="00BC2F5B" w:rsidRDefault="00A44957">
      <w:pPr>
        <w:pStyle w:val="BodyText"/>
      </w:pPr>
      <w:r>
        <w:t>AAFCO has a website to help small pet food business owners get started</w:t>
      </w:r>
      <w:r w:rsidR="00427548">
        <w:t xml:space="preserve"> with</w:t>
      </w:r>
      <w:r>
        <w:t xml:space="preserve"> specific information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labeling</w:t>
      </w:r>
      <w:r>
        <w:rPr>
          <w:spacing w:val="-5"/>
        </w:rPr>
        <w:t xml:space="preserve"> </w:t>
      </w:r>
      <w:r>
        <w:t>requirements,</w:t>
      </w:r>
      <w:r>
        <w:rPr>
          <w:spacing w:val="-7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testing,</w:t>
      </w:r>
      <w:r>
        <w:rPr>
          <w:spacing w:val="-4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inappropriate</w:t>
      </w:r>
      <w:r>
        <w:rPr>
          <w:spacing w:val="-6"/>
        </w:rPr>
        <w:t xml:space="preserve"> </w:t>
      </w:r>
      <w:r>
        <w:t>claims among other information.</w:t>
      </w:r>
    </w:p>
    <w:p w14:paraId="33F2E386" w14:textId="40E11918" w:rsidR="00BC2F5B" w:rsidRPr="00427548" w:rsidRDefault="00427548">
      <w:pPr>
        <w:pStyle w:val="BodyText"/>
        <w:spacing w:before="292"/>
      </w:pPr>
      <w:r w:rsidRPr="00427548">
        <w:t>AAFCO Pet Fo</w:t>
      </w:r>
      <w:r>
        <w:t>od</w:t>
      </w:r>
      <w:r w:rsidRPr="00427548">
        <w:t>:</w:t>
      </w:r>
      <w:r w:rsidRPr="00427548">
        <w:rPr>
          <w:spacing w:val="-5"/>
        </w:rPr>
        <w:t xml:space="preserve"> </w:t>
      </w:r>
      <w:hyperlink r:id="rId13" w:history="1">
        <w:r w:rsidR="00F843B2" w:rsidRPr="00427548">
          <w:rPr>
            <w:rStyle w:val="Hyperlink"/>
          </w:rPr>
          <w:t>https://www.aafco.org/resources/startups/</w:t>
        </w:r>
      </w:hyperlink>
    </w:p>
    <w:p w14:paraId="080F5E1B" w14:textId="77777777" w:rsidR="00BC2F5B" w:rsidRPr="00427548" w:rsidRDefault="00BC2F5B">
      <w:pPr>
        <w:pStyle w:val="BodyText"/>
        <w:spacing w:before="2"/>
      </w:pPr>
    </w:p>
    <w:p w14:paraId="5099DDCA" w14:textId="67107117" w:rsidR="00BC2F5B" w:rsidRDefault="00A44957">
      <w:pPr>
        <w:pStyle w:val="BodyText"/>
      </w:pPr>
      <w:r>
        <w:t xml:space="preserve">Again, if you have additional questions after reviewing these resources, please feel free to contact our Registration Specialist Kristen Green </w:t>
      </w:r>
      <w:hyperlink r:id="rId14">
        <w:r w:rsidR="00BC2F5B">
          <w:t>(</w:t>
        </w:r>
        <w:r w:rsidR="00BC2F5B">
          <w:rPr>
            <w:color w:val="0000FF"/>
            <w:u w:val="single" w:color="0000FF"/>
          </w:rPr>
          <w:t>Kristen.mary.green@uky.edu</w:t>
        </w:r>
      </w:hyperlink>
      <w:r>
        <w:t>)</w:t>
      </w:r>
      <w:r>
        <w:rPr>
          <w:spacing w:val="-7"/>
        </w:rPr>
        <w:t xml:space="preserve"> </w:t>
      </w:r>
      <w:r w:rsidR="00F843B2">
        <w:t>or our main email address (</w:t>
      </w:r>
      <w:hyperlink r:id="rId15" w:history="1">
        <w:r w:rsidR="00F843B2" w:rsidRPr="00E603EF">
          <w:rPr>
            <w:rStyle w:val="Hyperlink"/>
          </w:rPr>
          <w:t>ukfeed@uky.edu</w:t>
        </w:r>
      </w:hyperlink>
      <w:r w:rsidR="00F843B2">
        <w:t xml:space="preserve">) </w:t>
      </w:r>
      <w:r>
        <w:t>with</w:t>
      </w:r>
      <w:r>
        <w:rPr>
          <w:spacing w:val="-3"/>
        </w:rPr>
        <w:t xml:space="preserve"> </w:t>
      </w:r>
      <w:r>
        <w:t xml:space="preserve">any </w:t>
      </w:r>
      <w:r>
        <w:rPr>
          <w:spacing w:val="-2"/>
        </w:rPr>
        <w:t>questions.</w:t>
      </w:r>
    </w:p>
    <w:sectPr w:rsidR="00BC2F5B">
      <w:pgSz w:w="12240" w:h="15840"/>
      <w:pgMar w:top="1400" w:right="1440" w:bottom="1200" w:left="1440" w:header="0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6F76" w14:textId="77777777" w:rsidR="00A44957" w:rsidRDefault="00A44957">
      <w:r>
        <w:separator/>
      </w:r>
    </w:p>
  </w:endnote>
  <w:endnote w:type="continuationSeparator" w:id="0">
    <w:p w14:paraId="136155E6" w14:textId="77777777" w:rsidR="00A44957" w:rsidRDefault="00A4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BC0A" w14:textId="77777777" w:rsidR="00BC2F5B" w:rsidRDefault="00A4495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3A78EE4D" wp14:editId="4C5ADB9C">
              <wp:simplePos x="0" y="0"/>
              <wp:positionH relativeFrom="page">
                <wp:posOffset>901700</wp:posOffset>
              </wp:positionH>
              <wp:positionV relativeFrom="page">
                <wp:posOffset>9273031</wp:posOffset>
              </wp:positionV>
              <wp:extent cx="941069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106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B58187" w14:textId="23E3F54A" w:rsidR="00BC2F5B" w:rsidRDefault="00A44957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REV</w:t>
                          </w:r>
                          <w:r w:rsidR="00F843B2">
                            <w:rPr>
                              <w:spacing w:val="-2"/>
                            </w:rPr>
                            <w:t xml:space="preserve"> </w:t>
                          </w:r>
                          <w:proofErr w:type="gramStart"/>
                          <w:r w:rsidR="00F843B2">
                            <w:rPr>
                              <w:spacing w:val="-2"/>
                            </w:rPr>
                            <w:t>3</w:t>
                          </w:r>
                          <w:r>
                            <w:rPr>
                              <w:spacing w:val="-2"/>
                            </w:rPr>
                            <w:t>.20</w:t>
                          </w:r>
                          <w:r w:rsidR="00F843B2">
                            <w:rPr>
                              <w:spacing w:val="-2"/>
                            </w:rPr>
                            <w:t>26</w:t>
                          </w:r>
                          <w:r>
                            <w:rPr>
                              <w:spacing w:val="-2"/>
                            </w:rPr>
                            <w:t>.KG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78EE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30.15pt;width:74.1pt;height:13.05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" filled="f" stroked="f">
              <v:textbox inset="0,0,0,0">
                <w:txbxContent>
                  <w:p w14:paraId="63B58187" w14:textId="23E3F54A" w:rsidR="00BC2F5B" w:rsidRDefault="00A44957">
                    <w:pPr>
                      <w:spacing w:line="245" w:lineRule="exact"/>
                      <w:ind w:left="20"/>
                    </w:pPr>
                    <w:r>
                      <w:rPr>
                        <w:spacing w:val="-2"/>
                      </w:rPr>
                      <w:t>REV</w:t>
                    </w:r>
                    <w:r w:rsidR="00F843B2">
                      <w:rPr>
                        <w:spacing w:val="-2"/>
                      </w:rPr>
                      <w:t xml:space="preserve"> </w:t>
                    </w:r>
                    <w:proofErr w:type="gramStart"/>
                    <w:r w:rsidR="00F843B2">
                      <w:rPr>
                        <w:spacing w:val="-2"/>
                      </w:rPr>
                      <w:t>3</w:t>
                    </w:r>
                    <w:r>
                      <w:rPr>
                        <w:spacing w:val="-2"/>
                      </w:rPr>
                      <w:t>.20</w:t>
                    </w:r>
                    <w:r w:rsidR="00F843B2">
                      <w:rPr>
                        <w:spacing w:val="-2"/>
                      </w:rPr>
                      <w:t>26</w:t>
                    </w:r>
                    <w:r>
                      <w:rPr>
                        <w:spacing w:val="-2"/>
                      </w:rPr>
                      <w:t>.KG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54A7CF21" wp14:editId="44C20E90">
              <wp:simplePos x="0" y="0"/>
              <wp:positionH relativeFrom="page">
                <wp:posOffset>2354114</wp:posOffset>
              </wp:positionH>
              <wp:positionV relativeFrom="page">
                <wp:posOffset>9273031</wp:posOffset>
              </wp:positionV>
              <wp:extent cx="306768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76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62A052" w14:textId="77777777" w:rsidR="00BC2F5B" w:rsidRDefault="00A44957">
                          <w:pPr>
                            <w:spacing w:line="245" w:lineRule="exact"/>
                            <w:ind w:left="20"/>
                          </w:pPr>
                          <w:r>
                            <w:t>University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Kentucky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Division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Regulatory</w:t>
                          </w:r>
                          <w:r>
                            <w:rPr>
                              <w:spacing w:val="-2"/>
                            </w:rPr>
                            <w:t xml:space="preserve"> Services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A7CF21" id="Textbox 2" o:spid="_x0000_s1027" type="#_x0000_t202" style="position:absolute;margin-left:185.35pt;margin-top:730.15pt;width:241.55pt;height:13.0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" filled="f" stroked="f">
              <v:textbox inset="0,0,0,0">
                <w:txbxContent>
                  <w:p w14:paraId="6A62A052" w14:textId="77777777" w:rsidR="00BC2F5B" w:rsidRDefault="00A44957">
                    <w:pPr>
                      <w:spacing w:line="245" w:lineRule="exact"/>
                      <w:ind w:left="20"/>
                    </w:pPr>
                    <w:r>
                      <w:t>University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Kentucky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Division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Regulatory</w:t>
                    </w:r>
                    <w:r>
                      <w:rPr>
                        <w:spacing w:val="-2"/>
                      </w:rPr>
                      <w:t xml:space="preserve"> 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F97D6" w14:textId="77777777" w:rsidR="00A44957" w:rsidRDefault="00A44957">
      <w:r>
        <w:separator/>
      </w:r>
    </w:p>
  </w:footnote>
  <w:footnote w:type="continuationSeparator" w:id="0">
    <w:p w14:paraId="570A4CD1" w14:textId="77777777" w:rsidR="00A44957" w:rsidRDefault="00A44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B2DE8"/>
    <w:multiLevelType w:val="hybridMultilevel"/>
    <w:tmpl w:val="09FE8FB6"/>
    <w:lvl w:ilvl="0" w:tplc="E6C23630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942BA9E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ED9E8E6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66E84F8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868E8B6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AF6FD9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D3482336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1DAEDE8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7C78AF4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1096753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2F5B"/>
    <w:rsid w:val="0000547A"/>
    <w:rsid w:val="00195614"/>
    <w:rsid w:val="00282830"/>
    <w:rsid w:val="00427548"/>
    <w:rsid w:val="00481274"/>
    <w:rsid w:val="004E53E3"/>
    <w:rsid w:val="00557545"/>
    <w:rsid w:val="005960F7"/>
    <w:rsid w:val="00A44957"/>
    <w:rsid w:val="00BC2F5B"/>
    <w:rsid w:val="00EA2172"/>
    <w:rsid w:val="00F843B2"/>
    <w:rsid w:val="00FD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95AA6"/>
  <w15:docId w15:val="{70E1ED90-7CC3-4E0E-9A78-5AC13470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9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843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3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43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3B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843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3B2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4275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.uky.edu/regulatory/feed/feed_laws/)" TargetMode="External"/><Relationship Id="rId13" Type="http://schemas.openxmlformats.org/officeDocument/2006/relationships/hyperlink" Target="https://www.aafco.org/resources/startups/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rs.uky.edu/regulatory/feed/regulatory_forms/index.php" TargetMode="External"/><Relationship Id="rId12" Type="http://schemas.openxmlformats.org/officeDocument/2006/relationships/hyperlink" Target="https://www.aafco.org/state-information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ukfeed@uky.edu" TargetMode="External"/><Relationship Id="rId10" Type="http://schemas.openxmlformats.org/officeDocument/2006/relationships/hyperlink" Target="mailto:ukfeed@uky.edu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mailto:(Kristen.mary.green@uky.edu" TargetMode="External"/><Relationship Id="rId14" Type="http://schemas.openxmlformats.org/officeDocument/2006/relationships/hyperlink" Target="mailto:(Kristen.mary.green@uk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A71842134064FA3F884B9051886A8" ma:contentTypeVersion="3" ma:contentTypeDescription="Create a new document." ma:contentTypeScope="" ma:versionID="d633b49f1484f90688a8a43083ee2ef9">
  <xsd:schema xmlns:xsd="http://www.w3.org/2001/XMLSchema" xmlns:xs="http://www.w3.org/2001/XMLSchema" xmlns:p="http://schemas.microsoft.com/office/2006/metadata/properties" xmlns:ns2="8c88ad56-beb8-428d-b683-0b783038b753" targetNamespace="http://schemas.microsoft.com/office/2006/metadata/properties" ma:root="true" ma:fieldsID="4b71dd15ae7a9e3af87abb9d2cba66bc" ns2:_="">
    <xsd:import namespace="8c88ad56-beb8-428d-b683-0b783038b7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8ad56-beb8-428d-b683-0b783038b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E1A96F-8D94-4159-B8CA-FC2ADE494EFD}"/>
</file>

<file path=customXml/itemProps2.xml><?xml version="1.0" encoding="utf-8"?>
<ds:datastoreItem xmlns:ds="http://schemas.openxmlformats.org/officeDocument/2006/customXml" ds:itemID="{7D4D4795-2B2C-4537-8760-7736BA11D602}"/>
</file>

<file path=customXml/itemProps3.xml><?xml version="1.0" encoding="utf-8"?>
<ds:datastoreItem xmlns:ds="http://schemas.openxmlformats.org/officeDocument/2006/customXml" ds:itemID="{DF56B6C3-3B76-49AB-B777-408A15B8B7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761</Words>
  <Characters>4136</Characters>
  <Application>Microsoft Office Word</Application>
  <DocSecurity>0</DocSecurity>
  <Lines>78</Lines>
  <Paragraphs>27</Paragraphs>
  <ScaleCrop>false</ScaleCrop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Freeman, Deidre J.</cp:lastModifiedBy>
  <cp:revision>7</cp:revision>
  <dcterms:created xsi:type="dcterms:W3CDTF">2026-03-24T18:33:00Z</dcterms:created>
  <dcterms:modified xsi:type="dcterms:W3CDTF">2026-04-01T19:06:00Z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2019-02-13T00:00:00Z</vt:filetime>
  </property>
  <property fmtid="{D5CDD505-2E9C-101B-9397-08002B2CF9AE}" pid="6" name="ContentTypeId">
    <vt:lpwstr>0x010100EEEA71842134064FA3F884B9051886A8</vt:lpwstr>
  </property>
</Properties>
</file>